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46E" w:rsidRPr="0024646E" w:rsidRDefault="0024646E" w:rsidP="0024646E">
      <w:pPr>
        <w:jc w:val="center"/>
        <w:rPr>
          <w:b/>
          <w:sz w:val="22"/>
          <w:szCs w:val="22"/>
        </w:rPr>
      </w:pPr>
      <w:r w:rsidRPr="0024646E">
        <w:rPr>
          <w:b/>
          <w:bCs/>
          <w:sz w:val="23"/>
          <w:szCs w:val="23"/>
        </w:rPr>
        <w:t xml:space="preserve">Сообщение о существенном </w:t>
      </w:r>
      <w:proofErr w:type="gramStart"/>
      <w:r w:rsidRPr="0024646E">
        <w:rPr>
          <w:b/>
          <w:bCs/>
          <w:sz w:val="23"/>
          <w:szCs w:val="23"/>
        </w:rPr>
        <w:t>факте</w:t>
      </w:r>
      <w:proofErr w:type="gramEnd"/>
      <w:r w:rsidRPr="0024646E">
        <w:rPr>
          <w:b/>
          <w:bCs/>
          <w:sz w:val="23"/>
          <w:szCs w:val="23"/>
        </w:rPr>
        <w:t xml:space="preserve"> об отдельных решениях, принятых советом директоров (наблюдательным советом) эмитента</w:t>
      </w: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24646E" w:rsidRPr="0024646E" w:rsidTr="00553AD7">
        <w:trPr>
          <w:trHeight w:val="345"/>
          <w:jc w:val="center"/>
        </w:trPr>
        <w:tc>
          <w:tcPr>
            <w:tcW w:w="9648" w:type="dxa"/>
          </w:tcPr>
          <w:p w:rsidR="0024646E" w:rsidRPr="0024646E" w:rsidRDefault="0024646E" w:rsidP="00553AD7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4646E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24646E" w:rsidRPr="0024646E" w:rsidTr="00553AD7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6E" w:rsidRPr="0024646E" w:rsidRDefault="0024646E" w:rsidP="00553AD7">
            <w:pPr>
              <w:rPr>
                <w:sz w:val="22"/>
                <w:szCs w:val="22"/>
              </w:rPr>
            </w:pPr>
            <w:r w:rsidRPr="0024646E">
              <w:rPr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6E" w:rsidRPr="0024646E" w:rsidRDefault="0024646E" w:rsidP="00553AD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4646E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24646E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24646E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24646E" w:rsidRPr="0024646E" w:rsidTr="00553AD7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6E" w:rsidRPr="0024646E" w:rsidRDefault="0024646E" w:rsidP="00553AD7">
            <w:pPr>
              <w:rPr>
                <w:sz w:val="22"/>
                <w:szCs w:val="22"/>
              </w:rPr>
            </w:pPr>
            <w:r w:rsidRPr="0024646E">
              <w:rPr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6E" w:rsidRPr="0024646E" w:rsidRDefault="0024646E" w:rsidP="00553AD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4646E">
              <w:rPr>
                <w:b/>
                <w:i/>
                <w:sz w:val="22"/>
                <w:szCs w:val="22"/>
              </w:rPr>
              <w:t>АО «</w:t>
            </w:r>
            <w:proofErr w:type="spellStart"/>
            <w:r w:rsidRPr="0024646E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24646E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24646E" w:rsidRPr="0024646E" w:rsidTr="00553AD7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6E" w:rsidRPr="0024646E" w:rsidRDefault="0024646E" w:rsidP="00553AD7">
            <w:pPr>
              <w:rPr>
                <w:sz w:val="22"/>
                <w:szCs w:val="22"/>
              </w:rPr>
            </w:pPr>
            <w:r w:rsidRPr="0024646E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6E" w:rsidRPr="0024646E" w:rsidRDefault="0024646E" w:rsidP="00553AD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4646E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786C71" w:rsidRPr="0024646E" w:rsidTr="00553AD7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71" w:rsidRPr="0024646E" w:rsidRDefault="00786C71" w:rsidP="00553AD7">
            <w:pPr>
              <w:rPr>
                <w:sz w:val="22"/>
                <w:szCs w:val="22"/>
              </w:rPr>
            </w:pPr>
            <w:r w:rsidRPr="0024646E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71" w:rsidRPr="00C9574B" w:rsidRDefault="00786C71" w:rsidP="00E923B0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C9574B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786C71" w:rsidRPr="0024646E" w:rsidTr="00553AD7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71" w:rsidRPr="0024646E" w:rsidRDefault="00786C71" w:rsidP="00553AD7">
            <w:pPr>
              <w:rPr>
                <w:sz w:val="22"/>
                <w:szCs w:val="22"/>
              </w:rPr>
            </w:pPr>
            <w:r w:rsidRPr="0024646E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71" w:rsidRPr="00C9574B" w:rsidRDefault="00786C71" w:rsidP="00E923B0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C9574B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786C71" w:rsidRPr="0024646E" w:rsidTr="00553AD7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71" w:rsidRPr="0024646E" w:rsidRDefault="00786C71" w:rsidP="00553AD7">
            <w:pPr>
              <w:rPr>
                <w:sz w:val="22"/>
                <w:szCs w:val="22"/>
              </w:rPr>
            </w:pPr>
            <w:r w:rsidRPr="0024646E">
              <w:rPr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71" w:rsidRPr="00C9574B" w:rsidRDefault="00786C71" w:rsidP="00E923B0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C9574B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786C71" w:rsidRPr="0024646E" w:rsidTr="00553AD7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71" w:rsidRPr="0024646E" w:rsidRDefault="00786C71" w:rsidP="00553AD7">
            <w:pPr>
              <w:rPr>
                <w:sz w:val="22"/>
                <w:szCs w:val="22"/>
              </w:rPr>
            </w:pPr>
            <w:r w:rsidRPr="0024646E">
              <w:rPr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71" w:rsidRPr="00525D2E" w:rsidRDefault="00624170" w:rsidP="00C75FAD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494FFA">
              <w:rPr>
                <w:rStyle w:val="a3"/>
                <w:b/>
                <w:i/>
                <w:sz w:val="22"/>
                <w:szCs w:val="22"/>
              </w:rPr>
              <w:t>http://www.e-disclosure.ru/portal/company.aspx?id=38255</w:t>
            </w:r>
            <w:bookmarkStart w:id="0" w:name="_GoBack"/>
            <w:bookmarkEnd w:id="0"/>
          </w:p>
        </w:tc>
      </w:tr>
      <w:tr w:rsidR="0024646E" w:rsidRPr="0024646E" w:rsidTr="00553AD7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6E" w:rsidRPr="0024646E" w:rsidRDefault="0024646E" w:rsidP="00553AD7">
            <w:pPr>
              <w:rPr>
                <w:sz w:val="22"/>
                <w:szCs w:val="22"/>
              </w:rPr>
            </w:pPr>
            <w:r w:rsidRPr="0024646E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6E" w:rsidRPr="0024646E" w:rsidRDefault="0024646E" w:rsidP="0024646E">
            <w:pPr>
              <w:spacing w:line="276" w:lineRule="auto"/>
              <w:ind w:left="57"/>
              <w:rPr>
                <w:rStyle w:val="a3"/>
                <w:b/>
                <w:i/>
                <w:sz w:val="22"/>
                <w:szCs w:val="22"/>
                <w:lang w:val="en-US"/>
              </w:rPr>
            </w:pPr>
            <w:r w:rsidRPr="0024646E">
              <w:rPr>
                <w:b/>
                <w:i/>
                <w:sz w:val="22"/>
                <w:szCs w:val="22"/>
              </w:rPr>
              <w:t>2</w:t>
            </w:r>
            <w:r>
              <w:rPr>
                <w:b/>
                <w:i/>
                <w:sz w:val="22"/>
                <w:szCs w:val="22"/>
              </w:rPr>
              <w:t>1</w:t>
            </w:r>
            <w:r w:rsidRPr="0024646E">
              <w:rPr>
                <w:b/>
                <w:i/>
                <w:sz w:val="22"/>
                <w:szCs w:val="22"/>
              </w:rPr>
              <w:t xml:space="preserve"> августа 2020 г.</w:t>
            </w:r>
          </w:p>
        </w:tc>
      </w:tr>
    </w:tbl>
    <w:p w:rsidR="0024646E" w:rsidRPr="0024646E" w:rsidRDefault="0024646E" w:rsidP="0024646E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24646E" w:rsidRPr="0024646E" w:rsidTr="00553AD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6E" w:rsidRPr="0024646E" w:rsidRDefault="0024646E" w:rsidP="00553AD7">
            <w:pPr>
              <w:pStyle w:val="prilozhenie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24646E">
              <w:rPr>
                <w:sz w:val="22"/>
                <w:szCs w:val="22"/>
              </w:rPr>
              <w:t>2. Содержание сообщения</w:t>
            </w:r>
          </w:p>
        </w:tc>
      </w:tr>
      <w:tr w:rsidR="0024646E" w:rsidRPr="0024646E" w:rsidTr="00553AD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6E" w:rsidRPr="0024646E" w:rsidRDefault="0024646E" w:rsidP="00553A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4646E">
              <w:rPr>
                <w:rFonts w:eastAsiaTheme="minorHAnsi"/>
                <w:sz w:val="22"/>
                <w:szCs w:val="22"/>
              </w:rPr>
              <w:t xml:space="preserve">2.1 кворум заседания совета директоров (наблюдательного совета) эмитента и результаты голосования по вопросам о принятии решений: </w:t>
            </w:r>
            <w:r w:rsidRPr="0024646E">
              <w:rPr>
                <w:rFonts w:eastAsiaTheme="minorHAnsi"/>
                <w:b/>
                <w:i/>
                <w:sz w:val="22"/>
                <w:szCs w:val="22"/>
              </w:rPr>
              <w:t>в заседании участвуют 3 (три) члена Совета директоров из 3 (трех). Кворум для принятия решений по всем вопросам повестки дня заседания имеется.</w:t>
            </w:r>
          </w:p>
          <w:p w:rsidR="0024646E" w:rsidRPr="0024646E" w:rsidRDefault="0024646E" w:rsidP="00553A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4646E">
              <w:rPr>
                <w:rFonts w:eastAsiaTheme="minorHAnsi"/>
                <w:b/>
                <w:i/>
                <w:sz w:val="22"/>
                <w:szCs w:val="22"/>
              </w:rPr>
              <w:t xml:space="preserve">Результаты голосования по вопросам о принятии решений: </w:t>
            </w:r>
          </w:p>
          <w:p w:rsidR="0024646E" w:rsidRPr="0024646E" w:rsidRDefault="0024646E" w:rsidP="00553A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4646E">
              <w:rPr>
                <w:rFonts w:eastAsiaTheme="minorHAnsi"/>
                <w:b/>
                <w:i/>
                <w:sz w:val="22"/>
                <w:szCs w:val="22"/>
              </w:rPr>
              <w:t xml:space="preserve">«ЗА» – 3 голоса: </w:t>
            </w:r>
            <w:proofErr w:type="spellStart"/>
            <w:r w:rsidRPr="0024646E">
              <w:rPr>
                <w:rFonts w:eastAsiaTheme="minorHAnsi"/>
                <w:b/>
                <w:i/>
                <w:sz w:val="22"/>
                <w:szCs w:val="22"/>
              </w:rPr>
              <w:t>Дудникова</w:t>
            </w:r>
            <w:proofErr w:type="spellEnd"/>
            <w:r w:rsidRPr="0024646E">
              <w:rPr>
                <w:rFonts w:eastAsiaTheme="minorHAnsi"/>
                <w:b/>
                <w:i/>
                <w:sz w:val="22"/>
                <w:szCs w:val="22"/>
              </w:rPr>
              <w:t xml:space="preserve"> Н.С., Кошкин А.А., </w:t>
            </w:r>
            <w:proofErr w:type="spellStart"/>
            <w:r w:rsidRPr="0024646E">
              <w:rPr>
                <w:rFonts w:eastAsiaTheme="minorHAnsi"/>
                <w:b/>
                <w:i/>
                <w:sz w:val="22"/>
                <w:szCs w:val="22"/>
              </w:rPr>
              <w:t>Шуков</w:t>
            </w:r>
            <w:proofErr w:type="spellEnd"/>
            <w:r w:rsidRPr="0024646E">
              <w:rPr>
                <w:rFonts w:eastAsiaTheme="minorHAnsi"/>
                <w:b/>
                <w:i/>
                <w:sz w:val="22"/>
                <w:szCs w:val="22"/>
              </w:rPr>
              <w:t xml:space="preserve"> Р.В.</w:t>
            </w:r>
          </w:p>
          <w:p w:rsidR="0024646E" w:rsidRPr="0024646E" w:rsidRDefault="0024646E" w:rsidP="00553A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4646E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24646E" w:rsidRPr="0024646E" w:rsidRDefault="0024646E" w:rsidP="00553A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4646E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24646E" w:rsidRPr="0024646E" w:rsidRDefault="0024646E" w:rsidP="00553A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4646E">
              <w:rPr>
                <w:rFonts w:eastAsiaTheme="minorHAnsi"/>
                <w:b/>
                <w:i/>
                <w:sz w:val="22"/>
                <w:szCs w:val="22"/>
              </w:rPr>
              <w:t>РЕШЕНИЯ ПРИНЯТЫ</w:t>
            </w:r>
          </w:p>
          <w:p w:rsidR="0024646E" w:rsidRPr="0024646E" w:rsidRDefault="0024646E" w:rsidP="00553A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24646E">
              <w:rPr>
                <w:rFonts w:eastAsiaTheme="minorHAnsi"/>
                <w:sz w:val="22"/>
                <w:szCs w:val="22"/>
              </w:rPr>
              <w:t xml:space="preserve">2.2. содержание решений, принятых советом директоров (наблюдательным советом) эмитента: </w:t>
            </w:r>
          </w:p>
          <w:p w:rsidR="0024646E" w:rsidRPr="0024646E" w:rsidRDefault="0024646E" w:rsidP="00553A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4646E">
              <w:rPr>
                <w:rFonts w:eastAsiaTheme="minorHAnsi"/>
                <w:b/>
                <w:i/>
                <w:sz w:val="22"/>
                <w:szCs w:val="22"/>
              </w:rPr>
              <w:t>Решение по Вопросу №1 повестки дня, вынесенное на голосование:</w:t>
            </w:r>
          </w:p>
          <w:p w:rsidR="0024646E" w:rsidRDefault="0024646E" w:rsidP="00553A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4646E">
              <w:rPr>
                <w:rFonts w:eastAsiaTheme="minorHAnsi"/>
                <w:b/>
                <w:i/>
                <w:sz w:val="22"/>
                <w:szCs w:val="22"/>
              </w:rPr>
              <w:t>Избрать Председателем Совета директоров АО «</w:t>
            </w:r>
            <w:proofErr w:type="spellStart"/>
            <w:r w:rsidRPr="0024646E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24646E">
              <w:rPr>
                <w:rFonts w:eastAsiaTheme="minorHAnsi"/>
                <w:b/>
                <w:i/>
                <w:sz w:val="22"/>
                <w:szCs w:val="22"/>
              </w:rPr>
              <w:t xml:space="preserve"> Инвест» Кошкина Александра Александровича.</w:t>
            </w:r>
          </w:p>
          <w:p w:rsidR="0024646E" w:rsidRPr="0024646E" w:rsidRDefault="0024646E" w:rsidP="00553A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  <w:highlight w:val="yellow"/>
              </w:rPr>
            </w:pPr>
          </w:p>
          <w:p w:rsidR="0024646E" w:rsidRPr="0024646E" w:rsidRDefault="0024646E" w:rsidP="00553A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4646E">
              <w:rPr>
                <w:rFonts w:eastAsiaTheme="minorHAnsi"/>
                <w:b/>
                <w:i/>
                <w:sz w:val="22"/>
                <w:szCs w:val="22"/>
              </w:rPr>
              <w:t>Решение по Вопросу №2 повестки дня, вынесенное на голосование:</w:t>
            </w:r>
          </w:p>
          <w:p w:rsidR="0024646E" w:rsidRPr="0024646E" w:rsidRDefault="0024646E" w:rsidP="002464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4646E">
              <w:rPr>
                <w:rFonts w:eastAsiaTheme="minorHAnsi"/>
                <w:b/>
                <w:i/>
                <w:sz w:val="22"/>
                <w:szCs w:val="22"/>
              </w:rPr>
              <w:t xml:space="preserve">На основании п.8.2.14 Устава Общества дать согласие на совершение Обществом крупной сделки: </w:t>
            </w:r>
          </w:p>
          <w:p w:rsidR="0024646E" w:rsidRPr="0024646E" w:rsidRDefault="0024646E" w:rsidP="002464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4646E">
              <w:rPr>
                <w:rFonts w:eastAsiaTheme="minorHAnsi"/>
                <w:b/>
                <w:i/>
                <w:sz w:val="22"/>
                <w:szCs w:val="22"/>
              </w:rPr>
              <w:t>•</w:t>
            </w:r>
            <w:r w:rsidRPr="0024646E">
              <w:rPr>
                <w:rFonts w:eastAsiaTheme="minorHAnsi"/>
                <w:b/>
                <w:i/>
                <w:sz w:val="22"/>
                <w:szCs w:val="22"/>
              </w:rPr>
              <w:tab/>
              <w:t>Предмет: заключение договора займа;</w:t>
            </w:r>
          </w:p>
          <w:p w:rsidR="0024646E" w:rsidRPr="0024646E" w:rsidRDefault="0024646E" w:rsidP="002464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4646E">
              <w:rPr>
                <w:rFonts w:eastAsiaTheme="minorHAnsi"/>
                <w:b/>
                <w:i/>
                <w:sz w:val="22"/>
                <w:szCs w:val="22"/>
              </w:rPr>
              <w:t>•</w:t>
            </w:r>
            <w:r w:rsidRPr="0024646E">
              <w:rPr>
                <w:rFonts w:eastAsiaTheme="minorHAnsi"/>
                <w:b/>
                <w:i/>
                <w:sz w:val="22"/>
                <w:szCs w:val="22"/>
              </w:rPr>
              <w:tab/>
              <w:t>Стороны сделки: Общество («Займодавец») и ПАО «</w:t>
            </w:r>
            <w:proofErr w:type="spellStart"/>
            <w:r w:rsidRPr="0024646E">
              <w:rPr>
                <w:rFonts w:eastAsiaTheme="minorHAnsi"/>
                <w:b/>
                <w:i/>
                <w:sz w:val="22"/>
                <w:szCs w:val="22"/>
              </w:rPr>
              <w:t>Селигдар</w:t>
            </w:r>
            <w:proofErr w:type="spellEnd"/>
            <w:r w:rsidRPr="0024646E">
              <w:rPr>
                <w:rFonts w:eastAsiaTheme="minorHAnsi"/>
                <w:b/>
                <w:i/>
                <w:sz w:val="22"/>
                <w:szCs w:val="22"/>
              </w:rPr>
              <w:t>» («Заемщик»)</w:t>
            </w:r>
          </w:p>
          <w:p w:rsidR="0024646E" w:rsidRPr="0024646E" w:rsidRDefault="0024646E" w:rsidP="002464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4646E">
              <w:rPr>
                <w:rFonts w:eastAsiaTheme="minorHAnsi"/>
                <w:b/>
                <w:i/>
                <w:sz w:val="22"/>
                <w:szCs w:val="22"/>
              </w:rPr>
              <w:t>•</w:t>
            </w:r>
            <w:r w:rsidRPr="0024646E">
              <w:rPr>
                <w:rFonts w:eastAsiaTheme="minorHAnsi"/>
                <w:b/>
                <w:i/>
                <w:sz w:val="22"/>
                <w:szCs w:val="22"/>
              </w:rPr>
              <w:tab/>
              <w:t>Сумма займа: 50 000 000 (Пятидесяти миллионов) Долларов США 00 центов (Валюта  долга);</w:t>
            </w:r>
          </w:p>
          <w:p w:rsidR="0024646E" w:rsidRPr="0024646E" w:rsidRDefault="0024646E" w:rsidP="002464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4646E">
              <w:rPr>
                <w:rFonts w:eastAsiaTheme="minorHAnsi"/>
                <w:b/>
                <w:i/>
                <w:sz w:val="22"/>
                <w:szCs w:val="22"/>
              </w:rPr>
              <w:t>•</w:t>
            </w:r>
            <w:r w:rsidRPr="0024646E">
              <w:rPr>
                <w:rFonts w:eastAsiaTheme="minorHAnsi"/>
                <w:b/>
                <w:i/>
                <w:sz w:val="22"/>
                <w:szCs w:val="22"/>
              </w:rPr>
              <w:tab/>
              <w:t>Проценты: За пользование Суммой займом, на каждую Сумму транша, выраженную в долларах США, начисляются проценты из расчета 5,1 % (Пять целых одна десятая) процентов годовых, исходя из фактического количества календарных дней в году и фактического количества дней пользования займом;</w:t>
            </w:r>
          </w:p>
          <w:p w:rsidR="0024646E" w:rsidRPr="0024646E" w:rsidRDefault="0024646E" w:rsidP="002464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4646E">
              <w:rPr>
                <w:rFonts w:eastAsiaTheme="minorHAnsi"/>
                <w:b/>
                <w:i/>
                <w:sz w:val="22"/>
                <w:szCs w:val="22"/>
              </w:rPr>
              <w:t>•</w:t>
            </w:r>
            <w:r w:rsidRPr="0024646E">
              <w:rPr>
                <w:rFonts w:eastAsiaTheme="minorHAnsi"/>
                <w:b/>
                <w:i/>
                <w:sz w:val="22"/>
                <w:szCs w:val="22"/>
              </w:rPr>
              <w:tab/>
              <w:t xml:space="preserve">Срок: Срок выборки займа определен сторонами </w:t>
            </w:r>
            <w:proofErr w:type="gramStart"/>
            <w:r w:rsidRPr="0024646E">
              <w:rPr>
                <w:rFonts w:eastAsiaTheme="minorHAnsi"/>
                <w:b/>
                <w:i/>
                <w:sz w:val="22"/>
                <w:szCs w:val="22"/>
              </w:rPr>
              <w:t>с даты подписания</w:t>
            </w:r>
            <w:proofErr w:type="gramEnd"/>
            <w:r w:rsidRPr="0024646E">
              <w:rPr>
                <w:rFonts w:eastAsiaTheme="minorHAnsi"/>
                <w:b/>
                <w:i/>
                <w:sz w:val="22"/>
                <w:szCs w:val="22"/>
              </w:rPr>
              <w:t xml:space="preserve"> настоящего Договора по 31 декабря 2026 года включительно;</w:t>
            </w:r>
          </w:p>
          <w:p w:rsidR="0024646E" w:rsidRDefault="0024646E" w:rsidP="002464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4646E">
              <w:rPr>
                <w:rFonts w:eastAsiaTheme="minorHAnsi"/>
                <w:b/>
                <w:i/>
                <w:sz w:val="22"/>
                <w:szCs w:val="22"/>
              </w:rPr>
              <w:t>и на других условиях Договора займа.</w:t>
            </w:r>
          </w:p>
          <w:p w:rsidR="0024646E" w:rsidRPr="0024646E" w:rsidRDefault="0024646E" w:rsidP="002464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</w:p>
          <w:p w:rsidR="0024646E" w:rsidRPr="0024646E" w:rsidRDefault="0024646E" w:rsidP="00553A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4646E">
              <w:rPr>
                <w:rFonts w:eastAsiaTheme="minorHAnsi"/>
                <w:sz w:val="22"/>
                <w:szCs w:val="22"/>
              </w:rPr>
              <w:t xml:space="preserve">2.3. Дата проведения заседания совета директоров (наблюдательного совета) эмитента, на котором приняты соответствующие решения: </w:t>
            </w:r>
            <w:r w:rsidRPr="0024646E">
              <w:rPr>
                <w:rFonts w:eastAsiaTheme="minorHAnsi"/>
                <w:b/>
                <w:i/>
                <w:sz w:val="22"/>
                <w:szCs w:val="22"/>
              </w:rPr>
              <w:t>21.08.2020.</w:t>
            </w:r>
          </w:p>
          <w:p w:rsidR="0024646E" w:rsidRPr="0024646E" w:rsidRDefault="0024646E" w:rsidP="0024646E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24646E">
              <w:rPr>
                <w:rFonts w:eastAsiaTheme="minorHAnsi"/>
                <w:sz w:val="22"/>
                <w:szCs w:val="22"/>
              </w:rPr>
              <w:t xml:space="preserve">2.4. Дата составления и номер протокола заседания совета директоров (наблюдательного совета) эмитента, на котором приняты соответствующие решения: </w:t>
            </w:r>
            <w:r w:rsidRPr="0024646E">
              <w:rPr>
                <w:rFonts w:eastAsiaTheme="minorHAnsi"/>
                <w:b/>
                <w:i/>
                <w:sz w:val="22"/>
                <w:szCs w:val="22"/>
              </w:rPr>
              <w:t xml:space="preserve">21.08.2020, №01 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>СД</w:t>
            </w:r>
            <w:r w:rsidRPr="0024646E">
              <w:rPr>
                <w:rFonts w:eastAsiaTheme="minorHAnsi"/>
                <w:b/>
                <w:i/>
                <w:sz w:val="22"/>
                <w:szCs w:val="22"/>
              </w:rPr>
              <w:t>/2020.</w:t>
            </w:r>
          </w:p>
        </w:tc>
      </w:tr>
    </w:tbl>
    <w:p w:rsidR="0024646E" w:rsidRPr="0024646E" w:rsidRDefault="0024646E" w:rsidP="0024646E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24646E" w:rsidRPr="0024646E" w:rsidTr="00553AD7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6E" w:rsidRPr="0024646E" w:rsidRDefault="0024646E" w:rsidP="00553AD7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4646E">
              <w:rPr>
                <w:sz w:val="22"/>
                <w:szCs w:val="22"/>
              </w:rPr>
              <w:lastRenderedPageBreak/>
              <w:t>3. Подпись</w:t>
            </w:r>
          </w:p>
        </w:tc>
      </w:tr>
      <w:tr w:rsidR="0024646E" w:rsidRPr="00A048AF" w:rsidTr="00553AD7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6E" w:rsidRPr="0024646E" w:rsidRDefault="0024646E" w:rsidP="00553AD7">
            <w:pPr>
              <w:pStyle w:val="prilozhenie"/>
              <w:ind w:firstLine="0"/>
              <w:rPr>
                <w:sz w:val="22"/>
                <w:szCs w:val="22"/>
              </w:rPr>
            </w:pPr>
            <w:r w:rsidRPr="0024646E">
              <w:rPr>
                <w:sz w:val="22"/>
                <w:szCs w:val="22"/>
              </w:rPr>
              <w:t xml:space="preserve">3.1. Генеральный директор </w:t>
            </w:r>
          </w:p>
          <w:p w:rsidR="0024646E" w:rsidRPr="0024646E" w:rsidRDefault="0024646E" w:rsidP="00553AD7">
            <w:pPr>
              <w:pStyle w:val="prilozhenie"/>
              <w:ind w:firstLine="0"/>
              <w:rPr>
                <w:sz w:val="22"/>
                <w:szCs w:val="22"/>
              </w:rPr>
            </w:pPr>
            <w:r w:rsidRPr="0024646E">
              <w:rPr>
                <w:sz w:val="22"/>
                <w:szCs w:val="22"/>
              </w:rPr>
              <w:t>АО «</w:t>
            </w:r>
            <w:proofErr w:type="spellStart"/>
            <w:r w:rsidRPr="0024646E">
              <w:rPr>
                <w:sz w:val="22"/>
                <w:szCs w:val="22"/>
              </w:rPr>
              <w:t>Трежери</w:t>
            </w:r>
            <w:proofErr w:type="spellEnd"/>
            <w:r w:rsidRPr="0024646E">
              <w:rPr>
                <w:sz w:val="22"/>
                <w:szCs w:val="22"/>
              </w:rPr>
              <w:t xml:space="preserve"> Инвест»                                         ______________                        </w:t>
            </w:r>
            <w:r w:rsidR="00786C71">
              <w:rPr>
                <w:sz w:val="22"/>
                <w:szCs w:val="22"/>
              </w:rPr>
              <w:t>Р</w:t>
            </w:r>
            <w:r w:rsidRPr="0024646E">
              <w:rPr>
                <w:sz w:val="22"/>
                <w:szCs w:val="22"/>
              </w:rPr>
              <w:t>.</w:t>
            </w:r>
            <w:r w:rsidR="00786C71">
              <w:rPr>
                <w:sz w:val="22"/>
                <w:szCs w:val="22"/>
              </w:rPr>
              <w:t>В</w:t>
            </w:r>
            <w:r w:rsidRPr="0024646E">
              <w:rPr>
                <w:sz w:val="22"/>
                <w:szCs w:val="22"/>
              </w:rPr>
              <w:t xml:space="preserve">. </w:t>
            </w:r>
            <w:proofErr w:type="spellStart"/>
            <w:r w:rsidR="00786C71">
              <w:rPr>
                <w:sz w:val="22"/>
                <w:szCs w:val="22"/>
              </w:rPr>
              <w:t>Шуков</w:t>
            </w:r>
            <w:proofErr w:type="spellEnd"/>
          </w:p>
          <w:p w:rsidR="0024646E" w:rsidRPr="0024646E" w:rsidRDefault="0024646E" w:rsidP="00553AD7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24646E" w:rsidRPr="00A048AF" w:rsidRDefault="0024646E" w:rsidP="0024646E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24646E">
              <w:rPr>
                <w:sz w:val="22"/>
                <w:szCs w:val="22"/>
              </w:rPr>
              <w:t>3.2. «</w:t>
            </w:r>
            <w:r>
              <w:rPr>
                <w:sz w:val="22"/>
                <w:szCs w:val="22"/>
              </w:rPr>
              <w:t>21</w:t>
            </w:r>
            <w:r w:rsidRPr="0024646E">
              <w:rPr>
                <w:sz w:val="22"/>
                <w:szCs w:val="22"/>
              </w:rPr>
              <w:t>» августа 2020 г.                                                М.П.</w:t>
            </w:r>
          </w:p>
        </w:tc>
      </w:tr>
    </w:tbl>
    <w:p w:rsidR="0024646E" w:rsidRDefault="0024646E" w:rsidP="0024646E">
      <w:pPr>
        <w:rPr>
          <w:sz w:val="22"/>
          <w:szCs w:val="22"/>
        </w:rPr>
      </w:pPr>
    </w:p>
    <w:p w:rsidR="0024646E" w:rsidRPr="00A048AF" w:rsidRDefault="0024646E" w:rsidP="0024646E">
      <w:pPr>
        <w:rPr>
          <w:sz w:val="22"/>
          <w:szCs w:val="22"/>
        </w:rPr>
      </w:pPr>
    </w:p>
    <w:p w:rsidR="0024646E" w:rsidRDefault="0024646E" w:rsidP="0024646E"/>
    <w:p w:rsidR="0024646E" w:rsidRDefault="0024646E" w:rsidP="0024646E"/>
    <w:p w:rsidR="0021166D" w:rsidRDefault="00624170"/>
    <w:sectPr w:rsidR="00211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6E"/>
    <w:rsid w:val="0024646E"/>
    <w:rsid w:val="00624170"/>
    <w:rsid w:val="006953EF"/>
    <w:rsid w:val="00695CD7"/>
    <w:rsid w:val="00786C71"/>
    <w:rsid w:val="00C75FAD"/>
    <w:rsid w:val="00F8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24646E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24646E"/>
    <w:rPr>
      <w:color w:val="0000FF"/>
      <w:u w:val="single"/>
    </w:rPr>
  </w:style>
  <w:style w:type="table" w:styleId="a4">
    <w:name w:val="Table Grid"/>
    <w:basedOn w:val="a1"/>
    <w:rsid w:val="00246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24646E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24646E"/>
    <w:rPr>
      <w:color w:val="0000FF"/>
      <w:u w:val="single"/>
    </w:rPr>
  </w:style>
  <w:style w:type="table" w:styleId="a4">
    <w:name w:val="Table Grid"/>
    <w:basedOn w:val="a1"/>
    <w:rsid w:val="00246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4</cp:revision>
  <dcterms:created xsi:type="dcterms:W3CDTF">2020-08-21T15:35:00Z</dcterms:created>
  <dcterms:modified xsi:type="dcterms:W3CDTF">2020-11-09T12:18:00Z</dcterms:modified>
</cp:coreProperties>
</file>