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D7" w:rsidRPr="00661939" w:rsidRDefault="003E74D7" w:rsidP="003E74D7">
      <w:pPr>
        <w:jc w:val="center"/>
        <w:rPr>
          <w:b/>
          <w:bCs/>
          <w:sz w:val="23"/>
          <w:szCs w:val="23"/>
        </w:rPr>
      </w:pPr>
      <w:r w:rsidRPr="00661939">
        <w:rPr>
          <w:b/>
          <w:bCs/>
          <w:sz w:val="23"/>
          <w:szCs w:val="23"/>
        </w:rPr>
        <w:t>Сообщение о существенном факте о проведении заседания совета директоров эмитента и его повестке дня</w:t>
      </w:r>
    </w:p>
    <w:p w:rsidR="003E74D7" w:rsidRPr="00661939" w:rsidRDefault="003E74D7" w:rsidP="003E74D7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3E74D7" w:rsidRPr="00661939" w:rsidTr="003E74D7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661939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E74D7" w:rsidRPr="00661939" w:rsidTr="003E74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56" w:lineRule="auto"/>
            </w:pPr>
            <w:r w:rsidRPr="00661939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1939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66193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66193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E74D7" w:rsidRPr="00661939" w:rsidTr="003E74D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56" w:lineRule="auto"/>
            </w:pPr>
            <w:r w:rsidRPr="00661939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1939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E74D7" w:rsidRPr="00661939" w:rsidTr="003E74D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56" w:lineRule="auto"/>
            </w:pPr>
            <w:r w:rsidRPr="00661939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1939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E74D7" w:rsidRPr="00661939" w:rsidTr="003E74D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56" w:lineRule="auto"/>
            </w:pPr>
            <w:r w:rsidRPr="00661939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1939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E74D7" w:rsidRPr="00661939" w:rsidTr="003E74D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56" w:lineRule="auto"/>
            </w:pPr>
            <w:r w:rsidRPr="00661939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1939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E74D7" w:rsidRPr="00661939" w:rsidTr="003E74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56" w:lineRule="auto"/>
            </w:pPr>
            <w:r w:rsidRPr="00661939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BC22F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3E74D7" w:rsidRPr="00661939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3E74D7" w:rsidRPr="00661939">
              <w:rPr>
                <w:rStyle w:val="a3"/>
                <w:b/>
                <w:i/>
                <w:sz w:val="22"/>
                <w:szCs w:val="22"/>
              </w:rPr>
              <w:t>;</w:t>
            </w:r>
            <w:r w:rsidR="003E74D7" w:rsidRPr="00661939">
              <w:t xml:space="preserve"> </w:t>
            </w:r>
            <w:r w:rsidR="003E74D7" w:rsidRPr="00661939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E74D7" w:rsidRPr="00661939" w:rsidTr="003E74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spacing w:line="256" w:lineRule="auto"/>
            </w:pPr>
            <w:r w:rsidRPr="00661939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66193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61939">
              <w:rPr>
                <w:b/>
                <w:i/>
                <w:sz w:val="22"/>
                <w:szCs w:val="22"/>
                <w:lang w:val="en-US"/>
              </w:rPr>
              <w:t>15</w:t>
            </w:r>
            <w:r w:rsidR="003E74D7" w:rsidRPr="00661939">
              <w:rPr>
                <w:b/>
                <w:i/>
                <w:sz w:val="22"/>
                <w:szCs w:val="22"/>
              </w:rPr>
              <w:t xml:space="preserve"> </w:t>
            </w:r>
            <w:r w:rsidRPr="00661939">
              <w:rPr>
                <w:b/>
                <w:i/>
                <w:sz w:val="22"/>
                <w:szCs w:val="22"/>
              </w:rPr>
              <w:t>марта</w:t>
            </w:r>
            <w:r w:rsidR="003E74D7" w:rsidRPr="00661939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3E74D7" w:rsidRPr="00C6293B" w:rsidRDefault="003E74D7" w:rsidP="003E74D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E74D7" w:rsidRPr="00661939" w:rsidTr="003E74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661939">
              <w:rPr>
                <w:sz w:val="22"/>
                <w:szCs w:val="22"/>
              </w:rPr>
              <w:t>2. Содержание сообщения</w:t>
            </w:r>
          </w:p>
        </w:tc>
      </w:tr>
      <w:tr w:rsidR="003E74D7" w:rsidRPr="00C6293B" w:rsidTr="003E74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661939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661939">
              <w:rPr>
                <w:rFonts w:eastAsiaTheme="minorHAnsi"/>
                <w:sz w:val="22"/>
                <w:szCs w:val="22"/>
              </w:rPr>
              <w:t>2.1</w:t>
            </w:r>
            <w:r w:rsidR="00B40BBB" w:rsidRPr="00661939">
              <w:rPr>
                <w:rFonts w:eastAsiaTheme="minorHAnsi"/>
                <w:sz w:val="22"/>
                <w:szCs w:val="22"/>
              </w:rPr>
              <w:t>.</w:t>
            </w:r>
            <w:r w:rsidRPr="00661939">
              <w:rPr>
                <w:rFonts w:eastAsiaTheme="minorHAnsi"/>
                <w:sz w:val="22"/>
                <w:szCs w:val="22"/>
              </w:rPr>
              <w:t xml:space="preserve">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="00661939" w:rsidRPr="00661939">
              <w:rPr>
                <w:rFonts w:eastAsiaTheme="minorHAnsi"/>
                <w:b/>
                <w:i/>
                <w:sz w:val="22"/>
                <w:szCs w:val="22"/>
              </w:rPr>
              <w:t>15</w:t>
            </w: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="00661939" w:rsidRPr="00661939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>.2024.</w:t>
            </w:r>
          </w:p>
          <w:p w:rsidR="003E74D7" w:rsidRPr="00661939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661939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661939" w:rsidRPr="00661939">
              <w:rPr>
                <w:rFonts w:eastAsiaTheme="minorHAnsi"/>
                <w:b/>
                <w:i/>
                <w:sz w:val="22"/>
                <w:szCs w:val="22"/>
              </w:rPr>
              <w:t>15.03.2024.</w:t>
            </w:r>
          </w:p>
          <w:p w:rsidR="003E74D7" w:rsidRPr="00661939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661939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661939" w:rsidRPr="00661939" w:rsidRDefault="00661939" w:rsidP="006619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ab/>
              <w:t>Об отмене ранее принятого решения.</w:t>
            </w:r>
          </w:p>
          <w:p w:rsidR="00661939" w:rsidRDefault="00661939" w:rsidP="006619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ab/>
              <w:t>Об утверждени</w:t>
            </w:r>
            <w:r w:rsidR="00BC22F1">
              <w:rPr>
                <w:rFonts w:eastAsiaTheme="minorHAnsi"/>
                <w:b/>
                <w:i/>
                <w:sz w:val="22"/>
                <w:szCs w:val="22"/>
              </w:rPr>
              <w:t>и</w:t>
            </w:r>
            <w:bookmarkStart w:id="0" w:name="_GoBack"/>
            <w:bookmarkEnd w:id="0"/>
            <w:r w:rsidRPr="00661939">
              <w:rPr>
                <w:rFonts w:eastAsiaTheme="minorHAnsi"/>
                <w:b/>
                <w:i/>
                <w:sz w:val="22"/>
                <w:szCs w:val="22"/>
              </w:rPr>
              <w:t xml:space="preserve"> Документа, содержащего условия размещения ценных бумаг АО «</w:t>
            </w:r>
            <w:proofErr w:type="spellStart"/>
            <w:r w:rsidRPr="00661939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661939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3E74D7" w:rsidRPr="00C6293B" w:rsidRDefault="003E74D7" w:rsidP="006619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661939">
              <w:rPr>
                <w:rFonts w:eastAsiaTheme="minorHAnsi"/>
                <w:sz w:val="22"/>
                <w:szCs w:val="22"/>
              </w:rPr>
              <w:t>2.4.</w:t>
            </w: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661939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661939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3E74D7" w:rsidRPr="00C6293B" w:rsidRDefault="003E74D7" w:rsidP="003E74D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E74D7" w:rsidRPr="00874036" w:rsidTr="003E74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874036" w:rsidRDefault="003E74D7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874036">
              <w:rPr>
                <w:sz w:val="22"/>
                <w:szCs w:val="22"/>
              </w:rPr>
              <w:t>3. Подпись</w:t>
            </w:r>
          </w:p>
        </w:tc>
      </w:tr>
      <w:tr w:rsidR="003E74D7" w:rsidTr="003E74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7" w:rsidRPr="00874036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874036">
              <w:rPr>
                <w:sz w:val="22"/>
                <w:szCs w:val="22"/>
              </w:rPr>
              <w:t xml:space="preserve">3.1. Генеральный директор </w:t>
            </w:r>
          </w:p>
          <w:p w:rsidR="003E74D7" w:rsidRPr="00874036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874036">
              <w:rPr>
                <w:sz w:val="22"/>
                <w:szCs w:val="22"/>
              </w:rPr>
              <w:t>АО «</w:t>
            </w:r>
            <w:proofErr w:type="spellStart"/>
            <w:r w:rsidRPr="00874036">
              <w:rPr>
                <w:sz w:val="22"/>
                <w:szCs w:val="22"/>
              </w:rPr>
              <w:t>Трежери</w:t>
            </w:r>
            <w:proofErr w:type="spellEnd"/>
            <w:r w:rsidRPr="00874036">
              <w:rPr>
                <w:sz w:val="22"/>
                <w:szCs w:val="22"/>
              </w:rPr>
              <w:t xml:space="preserve"> </w:t>
            </w:r>
            <w:proofErr w:type="gramStart"/>
            <w:r w:rsidRPr="00874036">
              <w:rPr>
                <w:sz w:val="22"/>
                <w:szCs w:val="22"/>
              </w:rPr>
              <w:t xml:space="preserve">Инвест»   </w:t>
            </w:r>
            <w:proofErr w:type="gramEnd"/>
            <w:r w:rsidRPr="00874036">
              <w:rPr>
                <w:sz w:val="22"/>
                <w:szCs w:val="22"/>
              </w:rPr>
              <w:t xml:space="preserve">                                  ______________                           Р.В. </w:t>
            </w:r>
            <w:proofErr w:type="spellStart"/>
            <w:r w:rsidRPr="00874036">
              <w:rPr>
                <w:sz w:val="22"/>
                <w:szCs w:val="22"/>
              </w:rPr>
              <w:t>Шуков</w:t>
            </w:r>
            <w:proofErr w:type="spellEnd"/>
          </w:p>
          <w:p w:rsidR="003E74D7" w:rsidRPr="00874036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3E74D7" w:rsidRDefault="003E74D7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874036">
              <w:rPr>
                <w:sz w:val="22"/>
                <w:szCs w:val="22"/>
              </w:rPr>
              <w:t>3.2. «</w:t>
            </w:r>
            <w:r w:rsidR="00661939" w:rsidRPr="00874036">
              <w:rPr>
                <w:sz w:val="22"/>
                <w:szCs w:val="22"/>
              </w:rPr>
              <w:t>15</w:t>
            </w:r>
            <w:r w:rsidRPr="00874036">
              <w:rPr>
                <w:sz w:val="22"/>
                <w:szCs w:val="22"/>
              </w:rPr>
              <w:t xml:space="preserve">» </w:t>
            </w:r>
            <w:r w:rsidR="00661939" w:rsidRPr="00874036">
              <w:rPr>
                <w:sz w:val="22"/>
                <w:szCs w:val="22"/>
              </w:rPr>
              <w:t>марта</w:t>
            </w:r>
            <w:r w:rsidRPr="00874036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9F3150" w:rsidRDefault="009F3150"/>
    <w:sectPr w:rsidR="009F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D7"/>
    <w:rsid w:val="003E74D7"/>
    <w:rsid w:val="005C51C9"/>
    <w:rsid w:val="00661939"/>
    <w:rsid w:val="00874036"/>
    <w:rsid w:val="00983D28"/>
    <w:rsid w:val="009F3150"/>
    <w:rsid w:val="00B40BBB"/>
    <w:rsid w:val="00BC13F6"/>
    <w:rsid w:val="00BC22F1"/>
    <w:rsid w:val="00C6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9903"/>
  <w15:chartTrackingRefBased/>
  <w15:docId w15:val="{AF50180C-5A49-4549-9476-FDF3C6D4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74D7"/>
    <w:rPr>
      <w:color w:val="0000FF"/>
      <w:u w:val="single"/>
    </w:rPr>
  </w:style>
  <w:style w:type="paragraph" w:customStyle="1" w:styleId="prilozhenie">
    <w:name w:val="prilozhenie"/>
    <w:basedOn w:val="a"/>
    <w:rsid w:val="003E74D7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3E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4</cp:revision>
  <dcterms:created xsi:type="dcterms:W3CDTF">2024-03-15T13:02:00Z</dcterms:created>
  <dcterms:modified xsi:type="dcterms:W3CDTF">2024-03-15T13:39:00Z</dcterms:modified>
</cp:coreProperties>
</file>