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646" w:rsidRPr="00D77646" w:rsidRDefault="00D77646" w:rsidP="00D77646">
      <w:pPr>
        <w:jc w:val="center"/>
        <w:rPr>
          <w:b/>
          <w:bCs/>
          <w:sz w:val="22"/>
          <w:szCs w:val="22"/>
        </w:rPr>
      </w:pPr>
      <w:r w:rsidRPr="00D77646">
        <w:rPr>
          <w:b/>
          <w:bCs/>
          <w:sz w:val="22"/>
          <w:szCs w:val="22"/>
        </w:rPr>
        <w:t xml:space="preserve">Сообщение о существенном </w:t>
      </w:r>
      <w:proofErr w:type="gramStart"/>
      <w:r w:rsidRPr="00D77646">
        <w:rPr>
          <w:b/>
          <w:bCs/>
          <w:sz w:val="22"/>
          <w:szCs w:val="22"/>
        </w:rPr>
        <w:t>факте</w:t>
      </w:r>
      <w:proofErr w:type="gramEnd"/>
      <w:r w:rsidRPr="00D77646">
        <w:rPr>
          <w:b/>
          <w:bCs/>
          <w:sz w:val="22"/>
          <w:szCs w:val="22"/>
        </w:rPr>
        <w:t xml:space="preserve"> о совершении эмитентом существенной сделки</w:t>
      </w:r>
    </w:p>
    <w:p w:rsidR="00D77646" w:rsidRPr="00D77646" w:rsidRDefault="00D77646" w:rsidP="00D77646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Ind w:w="0" w:type="dxa"/>
        <w:tblLook w:val="00A0" w:firstRow="1" w:lastRow="0" w:firstColumn="1" w:lastColumn="0" w:noHBand="0" w:noVBand="0"/>
      </w:tblPr>
      <w:tblGrid>
        <w:gridCol w:w="9648"/>
      </w:tblGrid>
      <w:tr w:rsidR="00D77646" w:rsidRPr="00D77646" w:rsidTr="00B041F7">
        <w:trPr>
          <w:trHeight w:val="345"/>
          <w:jc w:val="center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46" w:rsidRPr="00D77646" w:rsidRDefault="00D77646" w:rsidP="00B041F7">
            <w:pPr>
              <w:pStyle w:val="prilozhenie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D77646">
              <w:rPr>
                <w:sz w:val="22"/>
                <w:szCs w:val="22"/>
                <w:lang w:eastAsia="ru-RU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D77646" w:rsidRPr="00D77646" w:rsidTr="00B041F7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46" w:rsidRPr="00D77646" w:rsidRDefault="00D77646" w:rsidP="00B041F7">
            <w:pPr>
              <w:spacing w:line="276" w:lineRule="auto"/>
              <w:rPr>
                <w:sz w:val="22"/>
                <w:szCs w:val="22"/>
              </w:rPr>
            </w:pPr>
            <w:r w:rsidRPr="00D77646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46" w:rsidRPr="00D77646" w:rsidRDefault="00D77646" w:rsidP="00B041F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77646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D77646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D77646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D77646" w:rsidRPr="00D77646" w:rsidTr="00B041F7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46" w:rsidRPr="00D77646" w:rsidRDefault="00D77646" w:rsidP="00B041F7">
            <w:pPr>
              <w:spacing w:line="276" w:lineRule="auto"/>
              <w:rPr>
                <w:sz w:val="22"/>
                <w:szCs w:val="22"/>
              </w:rPr>
            </w:pPr>
            <w:r w:rsidRPr="00D77646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46" w:rsidRPr="00D77646" w:rsidRDefault="00D77646" w:rsidP="00B041F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77646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D77646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D77646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D77646" w:rsidRPr="00D77646" w:rsidTr="00B041F7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46" w:rsidRPr="00D77646" w:rsidRDefault="00D77646" w:rsidP="00B041F7">
            <w:pPr>
              <w:spacing w:line="276" w:lineRule="auto"/>
              <w:rPr>
                <w:sz w:val="22"/>
                <w:szCs w:val="22"/>
              </w:rPr>
            </w:pPr>
            <w:r w:rsidRPr="00D77646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46" w:rsidRPr="00D77646" w:rsidRDefault="00D77646" w:rsidP="00B041F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77646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D77646" w:rsidRPr="00D77646" w:rsidTr="00B041F7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46" w:rsidRPr="00D77646" w:rsidRDefault="00D77646" w:rsidP="00B041F7">
            <w:pPr>
              <w:spacing w:line="276" w:lineRule="auto"/>
              <w:rPr>
                <w:sz w:val="22"/>
                <w:szCs w:val="22"/>
              </w:rPr>
            </w:pPr>
            <w:r w:rsidRPr="00D77646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46" w:rsidRPr="00D77646" w:rsidRDefault="00D77646" w:rsidP="00B041F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77646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D77646" w:rsidRPr="00D77646" w:rsidTr="00B041F7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46" w:rsidRPr="00D77646" w:rsidRDefault="00D77646" w:rsidP="00B041F7">
            <w:pPr>
              <w:spacing w:line="276" w:lineRule="auto"/>
              <w:rPr>
                <w:sz w:val="22"/>
                <w:szCs w:val="22"/>
              </w:rPr>
            </w:pPr>
            <w:r w:rsidRPr="00D77646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46" w:rsidRPr="00D77646" w:rsidRDefault="00D77646" w:rsidP="00B041F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77646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D77646" w:rsidRPr="00D77646" w:rsidTr="00B041F7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46" w:rsidRPr="00D77646" w:rsidRDefault="00D77646" w:rsidP="00B041F7">
            <w:pPr>
              <w:spacing w:line="276" w:lineRule="auto"/>
              <w:rPr>
                <w:sz w:val="22"/>
                <w:szCs w:val="22"/>
              </w:rPr>
            </w:pPr>
            <w:r w:rsidRPr="00D77646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46" w:rsidRPr="00D77646" w:rsidRDefault="00D77646" w:rsidP="00B041F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77646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D77646" w:rsidRPr="00D77646" w:rsidTr="00B041F7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46" w:rsidRPr="00D77646" w:rsidRDefault="00D77646" w:rsidP="00B041F7">
            <w:pPr>
              <w:spacing w:line="276" w:lineRule="auto"/>
              <w:rPr>
                <w:sz w:val="22"/>
                <w:szCs w:val="22"/>
              </w:rPr>
            </w:pPr>
            <w:r w:rsidRPr="00D77646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46" w:rsidRPr="00D77646" w:rsidRDefault="00D77646" w:rsidP="00B041F7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5" w:history="1">
              <w:r w:rsidRPr="00D77646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D77646">
              <w:rPr>
                <w:b/>
                <w:i/>
                <w:sz w:val="22"/>
                <w:szCs w:val="22"/>
              </w:rPr>
              <w:t>;</w:t>
            </w:r>
          </w:p>
          <w:p w:rsidR="00D77646" w:rsidRPr="00D77646" w:rsidRDefault="00D77646" w:rsidP="00B041F7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6" w:history="1">
              <w:r w:rsidRPr="00D77646">
                <w:rPr>
                  <w:rStyle w:val="a3"/>
                  <w:b/>
                  <w:i/>
                  <w:sz w:val="22"/>
                  <w:szCs w:val="22"/>
                </w:rPr>
                <w:t>http://treasuryinvest.ru/</w:t>
              </w:r>
            </w:hyperlink>
            <w:r w:rsidRPr="00D77646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D77646" w:rsidRPr="00D77646" w:rsidTr="00B041F7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46" w:rsidRPr="00D77646" w:rsidRDefault="00D77646" w:rsidP="00B041F7">
            <w:pPr>
              <w:spacing w:line="276" w:lineRule="auto"/>
              <w:rPr>
                <w:sz w:val="22"/>
                <w:szCs w:val="22"/>
              </w:rPr>
            </w:pPr>
            <w:r w:rsidRPr="00D77646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46" w:rsidRPr="00D77646" w:rsidRDefault="00D77646" w:rsidP="00D77646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 w:rsidRPr="00D77646">
              <w:rPr>
                <w:b/>
                <w:i/>
                <w:sz w:val="22"/>
                <w:szCs w:val="22"/>
                <w:lang w:val="en-US"/>
              </w:rPr>
              <w:t>13</w:t>
            </w:r>
            <w:r w:rsidRPr="00D77646">
              <w:rPr>
                <w:b/>
                <w:i/>
                <w:sz w:val="22"/>
                <w:szCs w:val="22"/>
              </w:rPr>
              <w:t xml:space="preserve"> </w:t>
            </w:r>
            <w:r w:rsidRPr="00D77646">
              <w:rPr>
                <w:b/>
                <w:i/>
                <w:sz w:val="22"/>
                <w:szCs w:val="22"/>
              </w:rPr>
              <w:t>мая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D77646">
              <w:rPr>
                <w:b/>
                <w:i/>
                <w:sz w:val="22"/>
                <w:szCs w:val="22"/>
              </w:rPr>
              <w:t>2021 г.</w:t>
            </w:r>
          </w:p>
        </w:tc>
      </w:tr>
    </w:tbl>
    <w:p w:rsidR="00D77646" w:rsidRPr="00D77646" w:rsidRDefault="00D77646" w:rsidP="00D77646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D77646" w:rsidRPr="00D77646" w:rsidTr="00B041F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46" w:rsidRPr="00D77646" w:rsidRDefault="00D77646" w:rsidP="00B041F7">
            <w:pPr>
              <w:pStyle w:val="prilozhenie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D77646">
              <w:rPr>
                <w:sz w:val="22"/>
                <w:szCs w:val="22"/>
              </w:rPr>
              <w:t>2. Содержание сообщения</w:t>
            </w:r>
          </w:p>
        </w:tc>
      </w:tr>
      <w:tr w:rsidR="00D77646" w:rsidRPr="00ED7413" w:rsidTr="00B041F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46" w:rsidRPr="00ED7413" w:rsidRDefault="00D77646" w:rsidP="00ED741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D7413">
              <w:rPr>
                <w:rFonts w:eastAsiaTheme="minorHAnsi"/>
                <w:sz w:val="22"/>
                <w:szCs w:val="22"/>
              </w:rPr>
              <w:t xml:space="preserve">2.1. вид организации, которая совершила существенную сделку (эмитент; лицо, предоставившее обеспечение по облигациям эмитента): </w:t>
            </w: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>эмитент;</w:t>
            </w:r>
          </w:p>
          <w:p w:rsidR="00D77646" w:rsidRPr="00ED7413" w:rsidRDefault="00D77646" w:rsidP="00ED741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D77646" w:rsidRPr="00ED7413" w:rsidRDefault="00D77646" w:rsidP="00ED741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D7413">
              <w:rPr>
                <w:rFonts w:eastAsiaTheme="minorHAnsi"/>
                <w:sz w:val="22"/>
                <w:szCs w:val="22"/>
              </w:rPr>
              <w:t xml:space="preserve">2.2. в случае если организацией, совершившей существенную сделку, является лицо, предоставившее обеспечение по облигациям эмитента, полное фирменное наименование, место нахождения, ИНН (если применимо), ОГРН (если применимо) такой организации: </w:t>
            </w: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>не применимо;</w:t>
            </w:r>
          </w:p>
          <w:p w:rsidR="00D77646" w:rsidRPr="00ED7413" w:rsidRDefault="00D77646" w:rsidP="00ED741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sz w:val="22"/>
                <w:szCs w:val="22"/>
              </w:rPr>
            </w:pPr>
          </w:p>
          <w:p w:rsidR="00D77646" w:rsidRPr="00ED7413" w:rsidRDefault="00D77646" w:rsidP="00ED741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sz w:val="22"/>
                <w:szCs w:val="22"/>
              </w:rPr>
            </w:pPr>
            <w:proofErr w:type="gramStart"/>
            <w:r w:rsidRPr="00ED7413">
              <w:rPr>
                <w:rFonts w:eastAsiaTheme="minorHAnsi"/>
                <w:sz w:val="22"/>
                <w:szCs w:val="22"/>
              </w:rPr>
              <w:t xml:space="preserve">2.3. категория сделки (существенная сделка, не являющаяся крупной; крупная сделка; сделка, в совершении которой имелась заинтересованность; крупная сделка, которая одновременно является сделкой, в совершении которой имелась заинтересованность): </w:t>
            </w:r>
            <w:proofErr w:type="gramEnd"/>
          </w:p>
          <w:p w:rsidR="00D77646" w:rsidRPr="00ED7413" w:rsidRDefault="00D77646" w:rsidP="00ED741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>2.3.1. существенная сделка, не являющаяся крупной;</w:t>
            </w:r>
          </w:p>
          <w:p w:rsidR="00D77646" w:rsidRPr="00ED7413" w:rsidRDefault="00D77646" w:rsidP="00ED741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>2.3.2. существенная сделка, не являющаяся крупной;</w:t>
            </w:r>
          </w:p>
          <w:p w:rsidR="00D77646" w:rsidRPr="00ED7413" w:rsidRDefault="00D77646" w:rsidP="00ED741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>2.3.3. существенная сделка, не являющаяся крупной.</w:t>
            </w:r>
          </w:p>
          <w:p w:rsidR="00D77646" w:rsidRPr="00ED7413" w:rsidRDefault="00D77646" w:rsidP="00ED741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D77646" w:rsidRPr="00ED7413" w:rsidRDefault="00D77646" w:rsidP="00ED741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sz w:val="22"/>
                <w:szCs w:val="22"/>
              </w:rPr>
            </w:pPr>
            <w:r w:rsidRPr="00ED7413">
              <w:rPr>
                <w:rFonts w:eastAsiaTheme="minorHAnsi"/>
                <w:sz w:val="22"/>
                <w:szCs w:val="22"/>
              </w:rPr>
              <w:t xml:space="preserve">2.4. вид и предмет сделки: </w:t>
            </w:r>
          </w:p>
          <w:p w:rsidR="00D77646" w:rsidRPr="00ED7413" w:rsidRDefault="00D77646" w:rsidP="00ED741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>2.4.1. покупка простых векселей;</w:t>
            </w:r>
          </w:p>
          <w:p w:rsidR="00D77646" w:rsidRPr="00ED7413" w:rsidRDefault="00D77646" w:rsidP="00ED741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 xml:space="preserve">2.4.2. продажа </w:t>
            </w: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>облигаций</w:t>
            </w: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D77646" w:rsidRPr="00ED7413" w:rsidRDefault="00D77646" w:rsidP="00ED741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>2.4.3.погашение простых векселей.</w:t>
            </w:r>
          </w:p>
          <w:p w:rsidR="00D77646" w:rsidRPr="00ED7413" w:rsidRDefault="00D77646" w:rsidP="00ED741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D77646" w:rsidRPr="00ED7413" w:rsidRDefault="00D77646" w:rsidP="00ED741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sz w:val="22"/>
                <w:szCs w:val="22"/>
              </w:rPr>
            </w:pPr>
            <w:r w:rsidRPr="00ED7413">
              <w:rPr>
                <w:rFonts w:eastAsiaTheme="minorHAnsi"/>
                <w:sz w:val="22"/>
                <w:szCs w:val="22"/>
              </w:rPr>
              <w:t xml:space="preserve">2.5. содержание сделки, в том числе гражданские права и обязанности, на установление, изменение или прекращение которых направлена совершенная сделка: </w:t>
            </w:r>
          </w:p>
          <w:p w:rsidR="00D77646" w:rsidRPr="00ED7413" w:rsidRDefault="00D77646" w:rsidP="00ED741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D7413">
              <w:rPr>
                <w:rFonts w:eastAsiaTheme="minorHAnsi"/>
                <w:b/>
                <w:bCs/>
                <w:i/>
                <w:iCs/>
                <w:sz w:val="22"/>
                <w:szCs w:val="22"/>
              </w:rPr>
              <w:t xml:space="preserve">2.5.1. </w:t>
            </w: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>АО «</w:t>
            </w:r>
            <w:proofErr w:type="spellStart"/>
            <w:r w:rsidRPr="00ED7413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ED7413">
              <w:rPr>
                <w:rFonts w:eastAsiaTheme="minorHAnsi"/>
                <w:b/>
                <w:i/>
                <w:sz w:val="22"/>
                <w:szCs w:val="22"/>
              </w:rPr>
              <w:t xml:space="preserve"> Инвест» </w:t>
            </w:r>
            <w:r w:rsidRPr="00ED7413">
              <w:rPr>
                <w:rFonts w:eastAsiaTheme="minorHAnsi"/>
                <w:b/>
                <w:bCs/>
                <w:i/>
                <w:iCs/>
                <w:sz w:val="22"/>
                <w:szCs w:val="22"/>
              </w:rPr>
              <w:t>приобретает</w:t>
            </w: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 xml:space="preserve">векселя </w:t>
            </w: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 xml:space="preserve">Банк ВТБ ПАО </w:t>
            </w: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 xml:space="preserve">в количестве </w:t>
            </w: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>29</w:t>
            </w: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 xml:space="preserve"> (</w:t>
            </w: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>двадцать девять</w:t>
            </w: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 xml:space="preserve">) штук, общей стоимостью </w:t>
            </w: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 xml:space="preserve">2 160 727 853,68 </w:t>
            </w: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 xml:space="preserve"> руб.;</w:t>
            </w:r>
          </w:p>
          <w:p w:rsidR="00D77646" w:rsidRPr="00ED7413" w:rsidRDefault="00D77646" w:rsidP="00ED741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D7413">
              <w:rPr>
                <w:rFonts w:eastAsiaTheme="minorHAnsi"/>
                <w:b/>
                <w:bCs/>
                <w:i/>
                <w:iCs/>
                <w:sz w:val="22"/>
                <w:szCs w:val="22"/>
              </w:rPr>
              <w:t xml:space="preserve">2.5.2. </w:t>
            </w: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>АО «</w:t>
            </w:r>
            <w:proofErr w:type="spellStart"/>
            <w:r w:rsidRPr="00ED7413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ED7413">
              <w:rPr>
                <w:rFonts w:eastAsiaTheme="minorHAnsi"/>
                <w:b/>
                <w:i/>
                <w:sz w:val="22"/>
                <w:szCs w:val="22"/>
              </w:rPr>
              <w:t xml:space="preserve"> Инвест» </w:t>
            </w: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 xml:space="preserve">продает </w:t>
            </w:r>
            <w:r w:rsidRPr="00ED7413">
              <w:rPr>
                <w:rFonts w:eastAsiaTheme="minorHAnsi"/>
                <w:b/>
                <w:bCs/>
                <w:i/>
                <w:iCs/>
                <w:sz w:val="22"/>
                <w:szCs w:val="22"/>
              </w:rPr>
              <w:t>облигации номер 4B02-03-36261-R в количестве 1 937 948 (Один миллион девятьсот тридцать семь тысяч девятьсот сорок восемь) штук, общей стоимостью 1 998 896 464,60 руб.</w:t>
            </w: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D77646" w:rsidRPr="00ED7413" w:rsidRDefault="00D77646" w:rsidP="00ED741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 xml:space="preserve">2.5.3. </w:t>
            </w:r>
            <w:r w:rsidR="008C072B" w:rsidRPr="00ED7413">
              <w:rPr>
                <w:rFonts w:eastAsiaTheme="minorHAnsi"/>
                <w:b/>
                <w:i/>
                <w:sz w:val="22"/>
                <w:szCs w:val="22"/>
              </w:rPr>
              <w:t>Общество с ограниченной ответственностью «Инвестиционная компания «</w:t>
            </w:r>
            <w:proofErr w:type="spellStart"/>
            <w:r w:rsidR="008C072B" w:rsidRPr="00ED7413">
              <w:rPr>
                <w:rFonts w:eastAsiaTheme="minorHAnsi"/>
                <w:b/>
                <w:i/>
                <w:sz w:val="22"/>
                <w:szCs w:val="22"/>
              </w:rPr>
              <w:t>Гелиус</w:t>
            </w:r>
            <w:proofErr w:type="spellEnd"/>
            <w:r w:rsidR="008C072B" w:rsidRPr="00ED7413">
              <w:rPr>
                <w:rFonts w:eastAsiaTheme="minorHAnsi"/>
                <w:b/>
                <w:i/>
                <w:sz w:val="22"/>
                <w:szCs w:val="22"/>
              </w:rPr>
              <w:t xml:space="preserve"> Капитал» (клиентская) по поручению АО «</w:t>
            </w:r>
            <w:proofErr w:type="spellStart"/>
            <w:r w:rsidR="008C072B" w:rsidRPr="00ED7413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="008C072B" w:rsidRPr="00ED7413">
              <w:rPr>
                <w:rFonts w:eastAsiaTheme="minorHAnsi"/>
                <w:b/>
                <w:i/>
                <w:sz w:val="22"/>
                <w:szCs w:val="22"/>
              </w:rPr>
              <w:t xml:space="preserve"> Инвест» предъявляет к погашению векселя Банк ВТБ (ПАО) в количестве</w:t>
            </w: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 xml:space="preserve"> 29 (двадцать девять</w:t>
            </w: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>)</w:t>
            </w: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 xml:space="preserve"> штук, общей стоимостью </w:t>
            </w:r>
            <w:r w:rsidR="008C072B" w:rsidRPr="00ED7413">
              <w:rPr>
                <w:rFonts w:eastAsiaTheme="minorHAnsi"/>
                <w:b/>
                <w:i/>
                <w:sz w:val="22"/>
                <w:szCs w:val="22"/>
              </w:rPr>
              <w:t>2 160 943 943,13</w:t>
            </w: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 xml:space="preserve"> руб.</w:t>
            </w:r>
          </w:p>
          <w:p w:rsidR="00D77646" w:rsidRPr="00ED7413" w:rsidRDefault="00D77646" w:rsidP="00ED741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sz w:val="22"/>
                <w:szCs w:val="22"/>
              </w:rPr>
            </w:pPr>
          </w:p>
          <w:p w:rsidR="00D77646" w:rsidRPr="00ED7413" w:rsidRDefault="00D77646" w:rsidP="00ED741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sz w:val="22"/>
                <w:szCs w:val="22"/>
              </w:rPr>
            </w:pPr>
            <w:r w:rsidRPr="00ED7413">
              <w:rPr>
                <w:rFonts w:eastAsiaTheme="minorHAnsi"/>
                <w:sz w:val="22"/>
                <w:szCs w:val="22"/>
              </w:rPr>
              <w:t xml:space="preserve">2.6. срок исполнения обязательств по сделке, стороны и выгодоприобретатели по сделке, размер сделки в денежном выражении и в процентах от стоимости активов эмитента или лица, </w:t>
            </w:r>
            <w:r w:rsidRPr="00ED7413">
              <w:rPr>
                <w:rFonts w:eastAsiaTheme="minorHAnsi"/>
                <w:sz w:val="22"/>
                <w:szCs w:val="22"/>
              </w:rPr>
              <w:lastRenderedPageBreak/>
              <w:t xml:space="preserve">предоставившего обеспечение по облигациям эмитента, которое совершило сделку: </w:t>
            </w:r>
          </w:p>
          <w:p w:rsidR="00D77646" w:rsidRPr="00ED7413" w:rsidRDefault="00D77646" w:rsidP="00ED741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 xml:space="preserve">2.6.1. </w:t>
            </w:r>
            <w:r w:rsidR="008C072B" w:rsidRPr="00ED7413">
              <w:rPr>
                <w:rFonts w:eastAsiaTheme="minorHAnsi"/>
                <w:b/>
                <w:i/>
                <w:sz w:val="22"/>
                <w:szCs w:val="22"/>
              </w:rPr>
              <w:t>13</w:t>
            </w: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>.0</w:t>
            </w:r>
            <w:r w:rsidR="008C072B" w:rsidRPr="00ED7413">
              <w:rPr>
                <w:rFonts w:eastAsiaTheme="minorHAnsi"/>
                <w:b/>
                <w:i/>
                <w:sz w:val="22"/>
                <w:szCs w:val="22"/>
              </w:rPr>
              <w:t>5</w:t>
            </w: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>.2021; Эмитент, Общество с ограниченной ответственностью «Инвестиционная компания «</w:t>
            </w:r>
            <w:proofErr w:type="spellStart"/>
            <w:r w:rsidRPr="00ED7413">
              <w:rPr>
                <w:rFonts w:eastAsiaTheme="minorHAnsi"/>
                <w:b/>
                <w:i/>
                <w:sz w:val="22"/>
                <w:szCs w:val="22"/>
              </w:rPr>
              <w:t>Гелиус</w:t>
            </w:r>
            <w:proofErr w:type="spellEnd"/>
            <w:r w:rsidRPr="00ED7413">
              <w:rPr>
                <w:rFonts w:eastAsiaTheme="minorHAnsi"/>
                <w:b/>
                <w:i/>
                <w:sz w:val="22"/>
                <w:szCs w:val="22"/>
              </w:rPr>
              <w:t xml:space="preserve"> Капитал» (ИНН 7707583536), </w:t>
            </w:r>
            <w:r w:rsidR="005E3446" w:rsidRPr="00ED7413">
              <w:rPr>
                <w:rFonts w:eastAsiaTheme="minorHAnsi"/>
                <w:b/>
                <w:i/>
                <w:sz w:val="22"/>
                <w:szCs w:val="22"/>
              </w:rPr>
              <w:t xml:space="preserve">2 160 727 853,68 </w:t>
            </w: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 xml:space="preserve"> руб., </w:t>
            </w:r>
            <w:r w:rsidR="002C5761" w:rsidRPr="00ED7413">
              <w:rPr>
                <w:rFonts w:eastAsiaTheme="minorHAnsi"/>
                <w:b/>
                <w:i/>
                <w:sz w:val="22"/>
                <w:szCs w:val="22"/>
              </w:rPr>
              <w:t>13,46%</w:t>
            </w: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D77646" w:rsidRPr="00ED7413" w:rsidRDefault="00D77646" w:rsidP="00ED741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>2.6.2.</w:t>
            </w:r>
            <w:r w:rsidRPr="00ED7413">
              <w:rPr>
                <w:rFonts w:eastAsiaTheme="minorHAnsi"/>
                <w:sz w:val="22"/>
                <w:szCs w:val="22"/>
              </w:rPr>
              <w:t xml:space="preserve"> </w:t>
            </w:r>
            <w:r w:rsidR="008C072B" w:rsidRPr="00ED7413">
              <w:rPr>
                <w:rFonts w:eastAsiaTheme="minorHAnsi"/>
                <w:b/>
                <w:i/>
                <w:sz w:val="22"/>
                <w:szCs w:val="22"/>
              </w:rPr>
              <w:t>13.05.2021</w:t>
            </w: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>; Эмитент, Общество с ограниченной ответственностью «Инвестиционная компания «</w:t>
            </w:r>
            <w:proofErr w:type="spellStart"/>
            <w:r w:rsidRPr="00ED7413">
              <w:rPr>
                <w:rFonts w:eastAsiaTheme="minorHAnsi"/>
                <w:b/>
                <w:i/>
                <w:sz w:val="22"/>
                <w:szCs w:val="22"/>
              </w:rPr>
              <w:t>Гелиус</w:t>
            </w:r>
            <w:proofErr w:type="spellEnd"/>
            <w:r w:rsidRPr="00ED7413">
              <w:rPr>
                <w:rFonts w:eastAsiaTheme="minorHAnsi"/>
                <w:b/>
                <w:i/>
                <w:sz w:val="22"/>
                <w:szCs w:val="22"/>
              </w:rPr>
              <w:t xml:space="preserve"> Капитал» (ИНН 7707583536); </w:t>
            </w:r>
            <w:r w:rsidR="005E3446" w:rsidRPr="00ED7413">
              <w:rPr>
                <w:rFonts w:eastAsiaTheme="minorHAnsi"/>
                <w:b/>
                <w:i/>
                <w:sz w:val="22"/>
                <w:szCs w:val="22"/>
              </w:rPr>
              <w:t>1 998 896 464,60</w:t>
            </w: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 xml:space="preserve"> руб., </w:t>
            </w:r>
            <w:r w:rsidR="002C5761" w:rsidRPr="00ED7413">
              <w:rPr>
                <w:rFonts w:eastAsiaTheme="minorHAnsi"/>
                <w:b/>
                <w:i/>
                <w:sz w:val="22"/>
                <w:szCs w:val="22"/>
              </w:rPr>
              <w:t>12,46%</w:t>
            </w: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D77646" w:rsidRPr="00ED7413" w:rsidRDefault="00D77646" w:rsidP="00ED741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 xml:space="preserve">2.6.3. </w:t>
            </w:r>
            <w:r w:rsidR="008C072B" w:rsidRPr="00ED7413">
              <w:rPr>
                <w:rFonts w:eastAsiaTheme="minorHAnsi"/>
                <w:b/>
                <w:i/>
                <w:sz w:val="22"/>
                <w:szCs w:val="22"/>
              </w:rPr>
              <w:t>13.05</w:t>
            </w: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>.2021; Эмитент, Общество с ограниченн</w:t>
            </w:r>
            <w:bookmarkStart w:id="0" w:name="_GoBack"/>
            <w:bookmarkEnd w:id="0"/>
            <w:r w:rsidRPr="00ED7413">
              <w:rPr>
                <w:rFonts w:eastAsiaTheme="minorHAnsi"/>
                <w:b/>
                <w:i/>
                <w:sz w:val="22"/>
                <w:szCs w:val="22"/>
              </w:rPr>
              <w:t>ой ответственностью «Инвестиционная компания «</w:t>
            </w:r>
            <w:proofErr w:type="spellStart"/>
            <w:r w:rsidRPr="00ED7413">
              <w:rPr>
                <w:rFonts w:eastAsiaTheme="minorHAnsi"/>
                <w:b/>
                <w:i/>
                <w:sz w:val="22"/>
                <w:szCs w:val="22"/>
              </w:rPr>
              <w:t>Гелиус</w:t>
            </w:r>
            <w:proofErr w:type="spellEnd"/>
            <w:r w:rsidRPr="00ED7413">
              <w:rPr>
                <w:rFonts w:eastAsiaTheme="minorHAnsi"/>
                <w:b/>
                <w:i/>
                <w:sz w:val="22"/>
                <w:szCs w:val="22"/>
              </w:rPr>
              <w:t xml:space="preserve"> Капитал» (ИНН 7707583536); </w:t>
            </w:r>
            <w:r w:rsidR="005E3446" w:rsidRPr="00ED7413">
              <w:rPr>
                <w:rFonts w:eastAsiaTheme="minorHAnsi"/>
                <w:b/>
                <w:i/>
                <w:sz w:val="22"/>
                <w:szCs w:val="22"/>
              </w:rPr>
              <w:t xml:space="preserve">2 160 943 943,13 </w:t>
            </w: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 xml:space="preserve"> руб., </w:t>
            </w:r>
            <w:r w:rsidR="002C5761" w:rsidRPr="00ED7413">
              <w:rPr>
                <w:rFonts w:eastAsiaTheme="minorHAnsi"/>
                <w:b/>
                <w:i/>
                <w:sz w:val="22"/>
                <w:szCs w:val="22"/>
              </w:rPr>
              <w:t>13,47%</w:t>
            </w: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>.</w:t>
            </w:r>
          </w:p>
          <w:p w:rsidR="00D77646" w:rsidRPr="00ED7413" w:rsidRDefault="00D77646" w:rsidP="00ED741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D77646" w:rsidRPr="00ED7413" w:rsidRDefault="00D77646" w:rsidP="00ED741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sz w:val="22"/>
                <w:szCs w:val="22"/>
              </w:rPr>
            </w:pPr>
            <w:r w:rsidRPr="00ED7413">
              <w:rPr>
                <w:rFonts w:eastAsiaTheme="minorHAnsi"/>
                <w:sz w:val="22"/>
                <w:szCs w:val="22"/>
              </w:rPr>
              <w:t xml:space="preserve">2.7. стоимость активов эмитента или лица, предоставившего обеспечение по облигациям эмитента, которое совершило сделку, на дату окончания последнего завершенного отчетного периода, предшествующего совершению сделки (заключению договора): </w:t>
            </w:r>
            <w:r w:rsidR="002C5761" w:rsidRPr="00ED7413">
              <w:rPr>
                <w:rFonts w:eastAsiaTheme="minorHAnsi"/>
                <w:b/>
                <w:i/>
                <w:sz w:val="22"/>
                <w:szCs w:val="22"/>
              </w:rPr>
              <w:t xml:space="preserve">16 048 445 </w:t>
            </w:r>
            <w:r w:rsidRPr="00ED7413">
              <w:rPr>
                <w:rFonts w:eastAsiaTheme="minorHAnsi"/>
                <w:b/>
                <w:bCs/>
                <w:i/>
                <w:iCs/>
                <w:sz w:val="22"/>
                <w:szCs w:val="22"/>
              </w:rPr>
              <w:t>тыс. руб.</w:t>
            </w: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2C5761" w:rsidRPr="00ED7413" w:rsidRDefault="002C5761" w:rsidP="00ED741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sz w:val="22"/>
                <w:szCs w:val="22"/>
              </w:rPr>
            </w:pPr>
          </w:p>
          <w:p w:rsidR="00D77646" w:rsidRPr="00ED7413" w:rsidRDefault="00D77646" w:rsidP="00ED741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sz w:val="22"/>
                <w:szCs w:val="22"/>
              </w:rPr>
            </w:pPr>
            <w:r w:rsidRPr="00ED7413">
              <w:rPr>
                <w:rFonts w:eastAsiaTheme="minorHAnsi"/>
                <w:sz w:val="22"/>
                <w:szCs w:val="22"/>
              </w:rPr>
              <w:t xml:space="preserve">2.8. дата совершения сделки (заключения договора): </w:t>
            </w:r>
          </w:p>
          <w:p w:rsidR="00D77646" w:rsidRPr="00ED7413" w:rsidRDefault="00D77646" w:rsidP="00ED741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 xml:space="preserve">2.8.1. </w:t>
            </w:r>
            <w:r w:rsidR="002C5761" w:rsidRPr="00ED7413">
              <w:rPr>
                <w:rFonts w:eastAsiaTheme="minorHAnsi"/>
                <w:b/>
                <w:i/>
                <w:sz w:val="22"/>
                <w:szCs w:val="22"/>
              </w:rPr>
              <w:t>13.05.2021</w:t>
            </w: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D77646" w:rsidRPr="00ED7413" w:rsidRDefault="00D77646" w:rsidP="00ED741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 xml:space="preserve">2.8.2. </w:t>
            </w:r>
            <w:r w:rsidR="002C5761" w:rsidRPr="00ED7413">
              <w:rPr>
                <w:rFonts w:eastAsiaTheme="minorHAnsi"/>
                <w:b/>
                <w:i/>
                <w:sz w:val="22"/>
                <w:szCs w:val="22"/>
              </w:rPr>
              <w:t>13.05.2021</w:t>
            </w: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D77646" w:rsidRPr="00ED7413" w:rsidRDefault="00D77646" w:rsidP="00ED741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 xml:space="preserve">2.8.3. </w:t>
            </w:r>
            <w:r w:rsidR="002C5761" w:rsidRPr="00ED7413">
              <w:rPr>
                <w:rFonts w:eastAsiaTheme="minorHAnsi"/>
                <w:b/>
                <w:i/>
                <w:sz w:val="22"/>
                <w:szCs w:val="22"/>
              </w:rPr>
              <w:t>13.05.2021</w:t>
            </w: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>.</w:t>
            </w:r>
          </w:p>
          <w:p w:rsidR="00D77646" w:rsidRPr="00ED7413" w:rsidRDefault="00D77646" w:rsidP="00B041F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D77646" w:rsidRPr="00ED7413" w:rsidRDefault="00D77646" w:rsidP="00B041F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proofErr w:type="gramStart"/>
            <w:r w:rsidRPr="00ED7413">
              <w:rPr>
                <w:rFonts w:eastAsiaTheme="minorHAnsi"/>
                <w:sz w:val="22"/>
                <w:szCs w:val="22"/>
              </w:rPr>
              <w:t>2.9. сведения о принятии решения о согласии на совершение или о последующем одобрении сделки в случае, когда такое решение было принято уполномоченным органом управления эмитента или лица, предоставившего обеспечение по облигациям эмитента, которое совершило сделку (наименование органа управления организации, принявшего решение о согласии на совершение или о последующем одобрении сделки, дата принятия указанного решения, дата составления и номер протокола собрания</w:t>
            </w:r>
            <w:proofErr w:type="gramEnd"/>
            <w:r w:rsidRPr="00ED7413">
              <w:rPr>
                <w:rFonts w:eastAsiaTheme="minorHAnsi"/>
                <w:sz w:val="22"/>
                <w:szCs w:val="22"/>
              </w:rPr>
              <w:t xml:space="preserve"> (</w:t>
            </w:r>
            <w:proofErr w:type="gramStart"/>
            <w:r w:rsidRPr="00ED7413">
              <w:rPr>
                <w:rFonts w:eastAsiaTheme="minorHAnsi"/>
                <w:sz w:val="22"/>
                <w:szCs w:val="22"/>
              </w:rPr>
              <w:t xml:space="preserve">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сделки не принималось: </w:t>
            </w:r>
            <w:proofErr w:type="gramEnd"/>
          </w:p>
          <w:p w:rsidR="00D77646" w:rsidRPr="00ED7413" w:rsidRDefault="00D77646" w:rsidP="00B041F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 xml:space="preserve">2.9.1. </w:t>
            </w:r>
            <w:r w:rsidR="002C5761" w:rsidRPr="00ED7413">
              <w:rPr>
                <w:rFonts w:eastAsiaTheme="minorHAnsi"/>
                <w:b/>
                <w:i/>
                <w:sz w:val="22"/>
                <w:szCs w:val="22"/>
              </w:rPr>
              <w:t>решение о согласии на совершение или о последующем одобрении сделки не принималось</w:t>
            </w:r>
          </w:p>
          <w:p w:rsidR="00D77646" w:rsidRPr="00ED7413" w:rsidRDefault="00D77646" w:rsidP="00B041F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>2.9.2. решение о согласии на совершение или о последующем одобрении сделки не принималось.</w:t>
            </w:r>
          </w:p>
          <w:p w:rsidR="00D77646" w:rsidRPr="00ED7413" w:rsidRDefault="00D77646" w:rsidP="00B041F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22"/>
                <w:szCs w:val="22"/>
              </w:rPr>
            </w:pP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>2.9.3.</w:t>
            </w:r>
            <w:r w:rsidRPr="00ED7413">
              <w:t xml:space="preserve"> </w:t>
            </w:r>
            <w:r w:rsidRPr="00ED7413">
              <w:rPr>
                <w:rFonts w:eastAsiaTheme="minorHAnsi"/>
                <w:b/>
                <w:i/>
                <w:sz w:val="22"/>
                <w:szCs w:val="22"/>
              </w:rPr>
              <w:t>решение о согласии на совершение или о последующем одобрении сделки не принималось.</w:t>
            </w:r>
          </w:p>
        </w:tc>
      </w:tr>
    </w:tbl>
    <w:p w:rsidR="00D77646" w:rsidRPr="00ED7413" w:rsidRDefault="00D77646" w:rsidP="00D77646">
      <w:pPr>
        <w:pStyle w:val="prilozhenie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D77646" w:rsidRPr="00ED7413" w:rsidTr="00B041F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46" w:rsidRPr="00ED7413" w:rsidRDefault="00D77646" w:rsidP="00B041F7">
            <w:pPr>
              <w:pStyle w:val="prilozhenie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ED7413">
              <w:rPr>
                <w:sz w:val="22"/>
                <w:szCs w:val="22"/>
              </w:rPr>
              <w:t>3. Подпись</w:t>
            </w:r>
          </w:p>
        </w:tc>
      </w:tr>
      <w:tr w:rsidR="00D77646" w:rsidTr="00B041F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46" w:rsidRPr="00ED7413" w:rsidRDefault="00D77646" w:rsidP="00B041F7">
            <w:pPr>
              <w:pStyle w:val="prilozhenie"/>
              <w:spacing w:line="276" w:lineRule="auto"/>
              <w:ind w:firstLine="0"/>
              <w:rPr>
                <w:sz w:val="22"/>
                <w:szCs w:val="22"/>
              </w:rPr>
            </w:pPr>
            <w:r w:rsidRPr="00ED7413">
              <w:rPr>
                <w:sz w:val="22"/>
                <w:szCs w:val="22"/>
              </w:rPr>
              <w:t xml:space="preserve">3.1. Генеральный директор </w:t>
            </w:r>
          </w:p>
          <w:p w:rsidR="00D77646" w:rsidRPr="00ED7413" w:rsidRDefault="00D77646" w:rsidP="00B041F7">
            <w:pPr>
              <w:pStyle w:val="prilozhenie"/>
              <w:spacing w:line="276" w:lineRule="auto"/>
              <w:ind w:firstLine="0"/>
              <w:rPr>
                <w:sz w:val="22"/>
                <w:szCs w:val="22"/>
              </w:rPr>
            </w:pPr>
            <w:r w:rsidRPr="00ED7413">
              <w:rPr>
                <w:sz w:val="22"/>
                <w:szCs w:val="22"/>
              </w:rPr>
              <w:t>АО «</w:t>
            </w:r>
            <w:proofErr w:type="spellStart"/>
            <w:r w:rsidRPr="00ED7413">
              <w:rPr>
                <w:sz w:val="22"/>
                <w:szCs w:val="22"/>
              </w:rPr>
              <w:t>Трежери</w:t>
            </w:r>
            <w:proofErr w:type="spellEnd"/>
            <w:r w:rsidRPr="00ED7413">
              <w:rPr>
                <w:sz w:val="22"/>
                <w:szCs w:val="22"/>
              </w:rPr>
              <w:t xml:space="preserve"> Инвест»                                         ______________                        Р.В. </w:t>
            </w:r>
            <w:proofErr w:type="spellStart"/>
            <w:r w:rsidRPr="00ED7413">
              <w:rPr>
                <w:sz w:val="22"/>
                <w:szCs w:val="22"/>
              </w:rPr>
              <w:t>Шуков</w:t>
            </w:r>
            <w:proofErr w:type="spellEnd"/>
          </w:p>
          <w:p w:rsidR="00D77646" w:rsidRPr="00ED7413" w:rsidRDefault="00D77646" w:rsidP="00B041F7">
            <w:pPr>
              <w:pStyle w:val="prilozhenie"/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D77646" w:rsidRDefault="00D77646" w:rsidP="00ED7413">
            <w:pPr>
              <w:pStyle w:val="prilozhenie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ED7413">
              <w:rPr>
                <w:sz w:val="22"/>
                <w:szCs w:val="22"/>
              </w:rPr>
              <w:t>3.2. «</w:t>
            </w:r>
            <w:r w:rsidR="00ED7413" w:rsidRPr="00ED7413">
              <w:rPr>
                <w:sz w:val="22"/>
                <w:szCs w:val="22"/>
              </w:rPr>
              <w:t>13</w:t>
            </w:r>
            <w:r w:rsidRPr="00ED7413">
              <w:rPr>
                <w:sz w:val="22"/>
                <w:szCs w:val="22"/>
              </w:rPr>
              <w:t xml:space="preserve">» </w:t>
            </w:r>
            <w:r w:rsidR="00ED7413" w:rsidRPr="00ED7413">
              <w:rPr>
                <w:sz w:val="22"/>
                <w:szCs w:val="22"/>
              </w:rPr>
              <w:t>мая</w:t>
            </w:r>
            <w:r w:rsidRPr="00ED7413">
              <w:rPr>
                <w:sz w:val="22"/>
                <w:szCs w:val="22"/>
              </w:rPr>
              <w:t xml:space="preserve"> 2021 г.                                                М.П.</w:t>
            </w:r>
          </w:p>
        </w:tc>
      </w:tr>
    </w:tbl>
    <w:p w:rsidR="00D77646" w:rsidRDefault="00D77646" w:rsidP="00D77646">
      <w:pPr>
        <w:rPr>
          <w:sz w:val="22"/>
          <w:szCs w:val="22"/>
        </w:rPr>
      </w:pPr>
    </w:p>
    <w:p w:rsidR="00D77646" w:rsidRDefault="00D77646" w:rsidP="00D77646"/>
    <w:p w:rsidR="00D77646" w:rsidRDefault="00D77646" w:rsidP="00D77646"/>
    <w:p w:rsidR="00D77646" w:rsidRDefault="00D77646" w:rsidP="00D77646"/>
    <w:p w:rsidR="00D77646" w:rsidRDefault="00D77646" w:rsidP="00D77646"/>
    <w:p w:rsidR="0042210F" w:rsidRDefault="0042210F"/>
    <w:sectPr w:rsidR="00422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646"/>
    <w:rsid w:val="002C5761"/>
    <w:rsid w:val="0042210F"/>
    <w:rsid w:val="005E3446"/>
    <w:rsid w:val="008C072B"/>
    <w:rsid w:val="00D77646"/>
    <w:rsid w:val="00ED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77646"/>
    <w:rPr>
      <w:color w:val="0000FF"/>
      <w:u w:val="single"/>
    </w:rPr>
  </w:style>
  <w:style w:type="paragraph" w:customStyle="1" w:styleId="prilozhenie">
    <w:name w:val="prilozhenie"/>
    <w:basedOn w:val="a"/>
    <w:rsid w:val="00D77646"/>
    <w:pPr>
      <w:ind w:firstLine="709"/>
      <w:jc w:val="both"/>
    </w:pPr>
    <w:rPr>
      <w:sz w:val="24"/>
      <w:szCs w:val="24"/>
    </w:rPr>
  </w:style>
  <w:style w:type="table" w:styleId="a4">
    <w:name w:val="Table Grid"/>
    <w:basedOn w:val="a1"/>
    <w:rsid w:val="00D77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77646"/>
    <w:rPr>
      <w:color w:val="0000FF"/>
      <w:u w:val="single"/>
    </w:rPr>
  </w:style>
  <w:style w:type="paragraph" w:customStyle="1" w:styleId="prilozhenie">
    <w:name w:val="prilozhenie"/>
    <w:basedOn w:val="a"/>
    <w:rsid w:val="00D77646"/>
    <w:pPr>
      <w:ind w:firstLine="709"/>
      <w:jc w:val="both"/>
    </w:pPr>
    <w:rPr>
      <w:sz w:val="24"/>
      <w:szCs w:val="24"/>
    </w:rPr>
  </w:style>
  <w:style w:type="table" w:styleId="a4">
    <w:name w:val="Table Grid"/>
    <w:basedOn w:val="a1"/>
    <w:rsid w:val="00D77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easuryinvest.ru/" TargetMode="Externa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1</cp:revision>
  <dcterms:created xsi:type="dcterms:W3CDTF">2021-05-13T15:38:00Z</dcterms:created>
  <dcterms:modified xsi:type="dcterms:W3CDTF">2021-05-13T16:34:00Z</dcterms:modified>
</cp:coreProperties>
</file>