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CF" w:rsidRPr="009A46CF" w:rsidRDefault="009A46CF" w:rsidP="009A46CF">
      <w:pPr>
        <w:jc w:val="center"/>
        <w:rPr>
          <w:b/>
          <w:bCs/>
          <w:sz w:val="23"/>
          <w:szCs w:val="23"/>
        </w:rPr>
      </w:pPr>
      <w:r w:rsidRPr="009A46CF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9A46CF">
        <w:rPr>
          <w:b/>
          <w:bCs/>
          <w:sz w:val="23"/>
          <w:szCs w:val="23"/>
        </w:rPr>
        <w:t>факте</w:t>
      </w:r>
      <w:proofErr w:type="gramEnd"/>
      <w:r w:rsidRPr="009A46CF">
        <w:rPr>
          <w:b/>
          <w:bCs/>
          <w:sz w:val="23"/>
          <w:szCs w:val="23"/>
        </w:rPr>
        <w:t xml:space="preserve"> о </w:t>
      </w:r>
      <w:r w:rsidRPr="009A46CF">
        <w:rPr>
          <w:b/>
          <w:bCs/>
          <w:sz w:val="23"/>
          <w:szCs w:val="23"/>
        </w:rPr>
        <w:t>проведении общего собрания участников (акционеров) эмитента и о принятых им решениях</w:t>
      </w:r>
    </w:p>
    <w:p w:rsidR="009A46CF" w:rsidRPr="009A46CF" w:rsidRDefault="009A46CF" w:rsidP="009A46CF">
      <w:pPr>
        <w:jc w:val="center"/>
        <w:rPr>
          <w:b/>
          <w:bCs/>
          <w:sz w:val="23"/>
          <w:szCs w:val="23"/>
          <w:highlight w:val="yellow"/>
        </w:rPr>
      </w:pPr>
      <w:r w:rsidRPr="009A46CF">
        <w:rPr>
          <w:b/>
          <w:bCs/>
          <w:sz w:val="23"/>
          <w:szCs w:val="23"/>
          <w:highlight w:val="yellow"/>
        </w:rPr>
        <w:t xml:space="preserve"> </w:t>
      </w: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9A46CF" w:rsidRPr="009A46CF" w:rsidTr="00C40DDC">
        <w:trPr>
          <w:trHeight w:val="345"/>
          <w:jc w:val="center"/>
        </w:trPr>
        <w:tc>
          <w:tcPr>
            <w:tcW w:w="9648" w:type="dxa"/>
          </w:tcPr>
          <w:p w:rsidR="009A46CF" w:rsidRPr="009A46CF" w:rsidRDefault="009A46CF" w:rsidP="00C40DD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A46CF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9A46CF" w:rsidRPr="009A46CF" w:rsidTr="00C40DDC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r w:rsidRPr="009A46CF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A46CF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9A46CF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9A46CF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9A46CF" w:rsidRPr="009A46CF" w:rsidTr="00C40DDC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r w:rsidRPr="009A46CF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A46CF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9A46CF" w:rsidRPr="009A46CF" w:rsidTr="00C40DDC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r w:rsidRPr="009A46CF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A46CF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9A46CF" w:rsidRPr="009A46CF" w:rsidTr="00C40DDC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r w:rsidRPr="009A46CF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A46CF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9A46CF" w:rsidRPr="009A46CF" w:rsidTr="00C40DDC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r w:rsidRPr="009A46CF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A46CF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9A46CF" w:rsidRPr="009A46CF" w:rsidTr="00C40DDC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r w:rsidRPr="009A46CF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9A46CF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9A46CF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9A46CF">
              <w:t xml:space="preserve"> </w:t>
            </w:r>
            <w:r w:rsidRPr="009A46CF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9A46CF" w:rsidRPr="009A46CF" w:rsidTr="00C40DDC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r w:rsidRPr="009A46CF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9A46C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9A46CF">
              <w:rPr>
                <w:b/>
                <w:i/>
                <w:sz w:val="22"/>
                <w:szCs w:val="22"/>
              </w:rPr>
              <w:t>2</w:t>
            </w:r>
            <w:r w:rsidRPr="009A46CF">
              <w:rPr>
                <w:b/>
                <w:i/>
                <w:sz w:val="22"/>
                <w:szCs w:val="22"/>
              </w:rPr>
              <w:t xml:space="preserve"> </w:t>
            </w:r>
            <w:r w:rsidRPr="009A46CF">
              <w:rPr>
                <w:b/>
                <w:i/>
                <w:sz w:val="22"/>
                <w:szCs w:val="22"/>
              </w:rPr>
              <w:t>июня</w:t>
            </w:r>
            <w:r w:rsidRPr="009A46CF">
              <w:rPr>
                <w:b/>
                <w:i/>
                <w:sz w:val="22"/>
                <w:szCs w:val="22"/>
              </w:rPr>
              <w:t xml:space="preserve"> 2023 г.</w:t>
            </w:r>
          </w:p>
        </w:tc>
      </w:tr>
    </w:tbl>
    <w:p w:rsidR="009A46CF" w:rsidRPr="009A46CF" w:rsidRDefault="009A46CF" w:rsidP="009A46C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9A46CF" w:rsidRPr="009A46CF" w:rsidTr="00C40D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C40DDC">
            <w:pPr>
              <w:pStyle w:val="prilozhenie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A46CF">
              <w:rPr>
                <w:sz w:val="22"/>
                <w:szCs w:val="22"/>
              </w:rPr>
              <w:t>2. Содержание сообщения</w:t>
            </w:r>
          </w:p>
        </w:tc>
      </w:tr>
      <w:tr w:rsidR="009A46CF" w:rsidRPr="009A46CF" w:rsidTr="00C40D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9A46CF" w:rsidRDefault="009A46CF" w:rsidP="009A4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A46CF">
              <w:rPr>
                <w:rFonts w:eastAsiaTheme="minorHAnsi"/>
                <w:sz w:val="22"/>
                <w:szCs w:val="22"/>
              </w:rPr>
              <w:t xml:space="preserve">2.1.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В</w:t>
            </w:r>
            <w:r w:rsidRPr="009A46CF">
              <w:rPr>
                <w:rFonts w:eastAsiaTheme="minorHAnsi"/>
                <w:sz w:val="22"/>
                <w:szCs w:val="22"/>
              </w:rPr>
              <w:t>ид общего собрания участников (акционеров) эмитента (годовое (очередное), внеочередное)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9A46CF">
              <w:rPr>
                <w:rFonts w:eastAsiaTheme="minorHAnsi"/>
                <w:b/>
                <w:i/>
                <w:sz w:val="22"/>
                <w:szCs w:val="22"/>
              </w:rPr>
              <w:t>годовое (очередное)</w:t>
            </w:r>
            <w:r w:rsidRPr="009A46C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  <w:proofErr w:type="gramEnd"/>
          </w:p>
          <w:p w:rsidR="009A46CF" w:rsidRPr="009A46CF" w:rsidRDefault="009A46CF" w:rsidP="009A4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Ф</w:t>
            </w:r>
            <w:r w:rsidRPr="009A46CF">
              <w:rPr>
                <w:rFonts w:eastAsiaTheme="minorHAnsi"/>
                <w:sz w:val="22"/>
                <w:szCs w:val="22"/>
              </w:rPr>
              <w:t>орма проведения общего собрания участников (акционеров) эмитента (собрание (совместное присутствие) или заочное голосование)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9A46CF">
              <w:rPr>
                <w:rFonts w:eastAsiaTheme="minorHAnsi"/>
                <w:b/>
                <w:i/>
                <w:sz w:val="22"/>
                <w:szCs w:val="22"/>
              </w:rPr>
              <w:t>заочное голосование</w:t>
            </w:r>
            <w:r w:rsidRPr="009A46CF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9A46CF" w:rsidRPr="009A46CF" w:rsidRDefault="009A46CF" w:rsidP="009A4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Д</w:t>
            </w:r>
            <w:r w:rsidRPr="009A46CF">
              <w:rPr>
                <w:rFonts w:eastAsiaTheme="minorHAnsi"/>
                <w:sz w:val="22"/>
                <w:szCs w:val="22"/>
              </w:rPr>
              <w:t>ата, место, время проведения общего собрания участников (акционеров)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="005907C6" w:rsidRPr="005907C6">
              <w:rPr>
                <w:rFonts w:eastAsiaTheme="minorHAnsi"/>
                <w:b/>
                <w:i/>
                <w:sz w:val="22"/>
                <w:szCs w:val="22"/>
              </w:rPr>
              <w:t>«02» июня 2023 г. 121151, г. Москва, набережная Тараса Шевченко, д. 23А, этаж 19, пом. I, комната 13</w:t>
            </w:r>
            <w:r w:rsidR="005907C6" w:rsidRPr="005907C6">
              <w:rPr>
                <w:rFonts w:eastAsiaTheme="minorHAnsi"/>
                <w:sz w:val="22"/>
                <w:szCs w:val="22"/>
              </w:rPr>
              <w:t>;</w:t>
            </w:r>
          </w:p>
          <w:p w:rsidR="005907C6" w:rsidRDefault="009A46CF" w:rsidP="009A4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С</w:t>
            </w:r>
            <w:r w:rsidRPr="009A46CF">
              <w:rPr>
                <w:rFonts w:eastAsiaTheme="minorHAnsi"/>
                <w:sz w:val="22"/>
                <w:szCs w:val="22"/>
              </w:rPr>
              <w:t>ведения о кворуме общего собрания участников (акционеров) эмитента</w:t>
            </w:r>
            <w:r w:rsidR="005907C6">
              <w:rPr>
                <w:rFonts w:eastAsiaTheme="minorHAnsi"/>
                <w:sz w:val="22"/>
                <w:szCs w:val="22"/>
              </w:rPr>
              <w:t xml:space="preserve">: </w:t>
            </w:r>
          </w:p>
          <w:p w:rsidR="005907C6" w:rsidRPr="00A84A59" w:rsidRDefault="005907C6" w:rsidP="005907C6">
            <w:pPr>
              <w:tabs>
                <w:tab w:val="left" w:pos="540"/>
              </w:tabs>
              <w:ind w:left="539" w:hanging="539"/>
              <w:jc w:val="both"/>
            </w:pPr>
            <w:r w:rsidRPr="00A84A59">
              <w:t>1.</w:t>
            </w:r>
            <w:r w:rsidRPr="00A84A59">
              <w:tab/>
              <w:t>Определение порядка ведения Общего собрания акционеров.</w:t>
            </w:r>
          </w:p>
          <w:p w:rsidR="005907C6" w:rsidRPr="000C4BED" w:rsidRDefault="005907C6" w:rsidP="005907C6">
            <w:pPr>
              <w:keepNext/>
              <w:spacing w:before="40" w:after="40"/>
              <w:ind w:left="539"/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291"/>
              <w:gridCol w:w="2054"/>
            </w:tblGrid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5907C6" w:rsidRPr="00E52EBF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5907C6" w:rsidRPr="00E52EBF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Pr="00FB203F" w:rsidRDefault="005907C6" w:rsidP="00C40DDC">
                  <w:pPr>
                    <w:spacing w:before="40" w:after="40"/>
                    <w:jc w:val="right"/>
                  </w:pPr>
                  <w:r w:rsidRPr="00FB203F">
                    <w:t>1 667 657 493</w:t>
                  </w:r>
                </w:p>
                <w:p w:rsidR="005907C6" w:rsidRPr="00FB203F" w:rsidRDefault="005907C6" w:rsidP="00C40DDC">
                  <w:pPr>
                    <w:spacing w:before="40" w:after="40"/>
                    <w:jc w:val="right"/>
                  </w:pPr>
                </w:p>
              </w:tc>
            </w:tr>
            <w:tr w:rsidR="005907C6" w:rsidRPr="0090527B" w:rsidTr="00C40DDC">
              <w:trPr>
                <w:cantSplit/>
              </w:trPr>
              <w:tc>
                <w:tcPr>
                  <w:tcW w:w="7487" w:type="dxa"/>
                </w:tcPr>
                <w:p w:rsidR="005907C6" w:rsidRPr="0090527B" w:rsidRDefault="005907C6" w:rsidP="00C40DDC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Pr="00FB203F" w:rsidRDefault="005907C6" w:rsidP="00C40DDC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FB203F">
                    <w:rPr>
                      <w:b/>
                    </w:rPr>
                    <w:t>есть (99,9092%)</w:t>
                  </w:r>
                </w:p>
              </w:tc>
            </w:tr>
          </w:tbl>
          <w:p w:rsidR="005907C6" w:rsidRPr="00A84A59" w:rsidRDefault="005907C6" w:rsidP="005907C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A84A59">
              <w:t>2.</w:t>
            </w:r>
            <w:r w:rsidRPr="00A84A59">
              <w:tab/>
              <w:t>О распределении прибыли (в том числе выплате (объявлении) дивидендов) и убытков Общества по результатам 2022 отчетного года.</w:t>
            </w:r>
          </w:p>
          <w:p w:rsidR="005907C6" w:rsidRPr="000C4BED" w:rsidRDefault="005907C6" w:rsidP="005907C6">
            <w:pPr>
              <w:keepNext/>
              <w:spacing w:before="120" w:after="60"/>
              <w:ind w:left="539"/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291"/>
              <w:gridCol w:w="2054"/>
            </w:tblGrid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5907C6" w:rsidRPr="00E52EBF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5907C6" w:rsidRPr="00E52EBF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  <w:jc w:val="both"/>
                  </w:pPr>
                  <w:r>
                    <w:lastRenderedPageBreak/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</w:pPr>
                  <w:r w:rsidRPr="005907C6">
                    <w:t>1 667 657 493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</w:pPr>
                </w:p>
              </w:tc>
            </w:tr>
            <w:tr w:rsidR="005907C6" w:rsidRPr="0090527B" w:rsidTr="00C40DDC">
              <w:trPr>
                <w:cantSplit/>
              </w:trPr>
              <w:tc>
                <w:tcPr>
                  <w:tcW w:w="7487" w:type="dxa"/>
                </w:tcPr>
                <w:p w:rsidR="005907C6" w:rsidRPr="0090527B" w:rsidRDefault="005907C6" w:rsidP="00C40DDC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5907C6">
                    <w:rPr>
                      <w:b/>
                    </w:rPr>
                    <w:t>есть (99,9092%)</w:t>
                  </w:r>
                </w:p>
              </w:tc>
            </w:tr>
          </w:tbl>
          <w:p w:rsidR="005907C6" w:rsidRPr="00A84A59" w:rsidRDefault="005907C6" w:rsidP="005907C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A84A59">
              <w:t>3.</w:t>
            </w:r>
            <w:r w:rsidRPr="00A84A59">
              <w:tab/>
              <w:t>Определение количественного состава Совета директоров.</w:t>
            </w:r>
          </w:p>
          <w:p w:rsidR="005907C6" w:rsidRPr="000C4BED" w:rsidRDefault="005907C6" w:rsidP="005907C6">
            <w:pPr>
              <w:keepNext/>
              <w:spacing w:before="120" w:after="60"/>
              <w:ind w:left="539"/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291"/>
              <w:gridCol w:w="2054"/>
            </w:tblGrid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5907C6" w:rsidRPr="00E52EBF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5907C6" w:rsidRPr="00E52EBF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1 667 657 493</w:t>
                  </w:r>
                </w:p>
                <w:p w:rsidR="005907C6" w:rsidRPr="00E52EBF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5907C6" w:rsidRPr="0090527B" w:rsidTr="00C40DDC">
              <w:trPr>
                <w:cantSplit/>
              </w:trPr>
              <w:tc>
                <w:tcPr>
                  <w:tcW w:w="7487" w:type="dxa"/>
                </w:tcPr>
                <w:p w:rsidR="005907C6" w:rsidRPr="0090527B" w:rsidRDefault="005907C6" w:rsidP="00C40DDC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Pr="0090527B" w:rsidRDefault="005907C6" w:rsidP="00C40DDC">
                  <w:pPr>
                    <w:spacing w:before="40" w:after="40"/>
                    <w:jc w:val="right"/>
                    <w:rPr>
                      <w:b/>
                      <w:lang w:val="en-US"/>
                    </w:rPr>
                  </w:pPr>
                  <w:proofErr w:type="spellStart"/>
                  <w:proofErr w:type="gramStart"/>
                  <w:r w:rsidRPr="0090527B">
                    <w:rPr>
                      <w:b/>
                      <w:lang w:val="en-US"/>
                    </w:rPr>
                    <w:t>есть</w:t>
                  </w:r>
                  <w:proofErr w:type="spellEnd"/>
                  <w:proofErr w:type="gramEnd"/>
                  <w:r w:rsidRPr="0090527B">
                    <w:rPr>
                      <w:b/>
                      <w:lang w:val="en-US"/>
                    </w:rPr>
                    <w:t xml:space="preserve"> (99,9092%)</w:t>
                  </w:r>
                </w:p>
              </w:tc>
            </w:tr>
          </w:tbl>
          <w:p w:rsidR="005907C6" w:rsidRPr="00A84A59" w:rsidRDefault="005907C6" w:rsidP="005907C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bookmarkStart w:id="0" w:name="_GoBack"/>
            <w:bookmarkEnd w:id="0"/>
            <w:r w:rsidRPr="00A84A59">
              <w:t>4.</w:t>
            </w:r>
            <w:r w:rsidRPr="00A84A59">
              <w:tab/>
              <w:t>Избрание членов Совета директоров Общества.</w:t>
            </w:r>
          </w:p>
          <w:p w:rsidR="005907C6" w:rsidRPr="000C4BED" w:rsidRDefault="005907C6" w:rsidP="005907C6">
            <w:pPr>
              <w:keepNext/>
              <w:spacing w:before="120" w:after="60"/>
              <w:ind w:left="539"/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291"/>
              <w:gridCol w:w="2054"/>
            </w:tblGrid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 xml:space="preserve"> с учетом коэффициента кумулятивного голосования (</w:t>
                  </w:r>
                  <w:r w:rsidRPr="00E52EBF">
                    <w:t>3</w:t>
                  </w:r>
                  <w:r>
                    <w:t>):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5 007 521 511</w:t>
                  </w:r>
                </w:p>
                <w:p w:rsidR="005907C6" w:rsidRPr="00E52EBF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</w:t>
                  </w:r>
                  <w:r>
                    <w:t>, с учетом коэффициента кумулятивного голосования (</w:t>
                  </w:r>
                  <w:r w:rsidRPr="00E52EBF">
                    <w:t>3</w:t>
                  </w:r>
                  <w:r>
                    <w:t>):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5 007 521 511</w:t>
                  </w:r>
                </w:p>
                <w:p w:rsidR="005907C6" w:rsidRPr="00E52EBF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5907C6" w:rsidRPr="00CA5167" w:rsidTr="00C40DDC">
              <w:trPr>
                <w:cantSplit/>
              </w:trPr>
              <w:tc>
                <w:tcPr>
                  <w:tcW w:w="7487" w:type="dxa"/>
                </w:tcPr>
                <w:p w:rsidR="005907C6" w:rsidRDefault="005907C6" w:rsidP="00C40DDC">
                  <w:pPr>
                    <w:spacing w:before="40" w:after="40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 xml:space="preserve"> с учетом коэффициента кумулятивного голосования (</w:t>
                  </w:r>
                  <w:r w:rsidRPr="00E52EBF">
                    <w:t>3</w:t>
                  </w:r>
                  <w:r>
                    <w:t>):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5 002 972 479</w:t>
                  </w:r>
                </w:p>
                <w:p w:rsidR="005907C6" w:rsidRPr="00E52EBF" w:rsidRDefault="005907C6" w:rsidP="00C40DDC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5907C6" w:rsidRPr="0090527B" w:rsidTr="00C40DDC">
              <w:trPr>
                <w:cantSplit/>
              </w:trPr>
              <w:tc>
                <w:tcPr>
                  <w:tcW w:w="7487" w:type="dxa"/>
                </w:tcPr>
                <w:p w:rsidR="005907C6" w:rsidRPr="0090527B" w:rsidRDefault="005907C6" w:rsidP="00C40DDC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Pr="0090527B" w:rsidRDefault="005907C6" w:rsidP="00C40DDC">
                  <w:pPr>
                    <w:spacing w:before="40" w:after="40"/>
                    <w:jc w:val="right"/>
                    <w:rPr>
                      <w:b/>
                      <w:lang w:val="en-US"/>
                    </w:rPr>
                  </w:pPr>
                  <w:proofErr w:type="spellStart"/>
                  <w:proofErr w:type="gramStart"/>
                  <w:r w:rsidRPr="0090527B">
                    <w:rPr>
                      <w:b/>
                      <w:lang w:val="en-US"/>
                    </w:rPr>
                    <w:t>есть</w:t>
                  </w:r>
                  <w:proofErr w:type="spellEnd"/>
                  <w:proofErr w:type="gramEnd"/>
                  <w:r w:rsidRPr="0090527B">
                    <w:rPr>
                      <w:b/>
                      <w:lang w:val="en-US"/>
                    </w:rPr>
                    <w:t xml:space="preserve"> (99,9092%)</w:t>
                  </w:r>
                </w:p>
              </w:tc>
            </w:tr>
          </w:tbl>
          <w:p w:rsidR="005907C6" w:rsidRDefault="005907C6" w:rsidP="009A4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5907C6" w:rsidRDefault="009A46CF" w:rsidP="009A4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П</w:t>
            </w:r>
            <w:r w:rsidRPr="009A46CF">
              <w:rPr>
                <w:rFonts w:eastAsiaTheme="minorHAnsi"/>
                <w:sz w:val="22"/>
                <w:szCs w:val="22"/>
              </w:rPr>
              <w:t>овестка дня общего собрания участников (акционеров) эмитента</w:t>
            </w:r>
            <w:r w:rsidR="005907C6">
              <w:rPr>
                <w:rFonts w:eastAsiaTheme="minorHAnsi"/>
                <w:sz w:val="22"/>
                <w:szCs w:val="22"/>
              </w:rPr>
              <w:t>:</w:t>
            </w:r>
          </w:p>
          <w:p w:rsidR="005907C6" w:rsidRPr="005907C6" w:rsidRDefault="005907C6" w:rsidP="005907C6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5907C6">
              <w:rPr>
                <w:b/>
                <w:i/>
              </w:rPr>
              <w:t>1.</w:t>
            </w:r>
            <w:r w:rsidRPr="005907C6">
              <w:rPr>
                <w:b/>
                <w:i/>
              </w:rPr>
              <w:tab/>
              <w:t>Определение порядка ведения Общего собрания акционеров.</w:t>
            </w:r>
          </w:p>
          <w:p w:rsidR="005907C6" w:rsidRPr="005907C6" w:rsidRDefault="005907C6" w:rsidP="005907C6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5907C6">
              <w:rPr>
                <w:b/>
                <w:i/>
              </w:rPr>
              <w:t>2.</w:t>
            </w:r>
            <w:r w:rsidRPr="005907C6">
              <w:rPr>
                <w:b/>
                <w:i/>
              </w:rPr>
              <w:tab/>
              <w:t>О распределении прибыли (в том числе выплате (объявлении) дивидендов) и убытков Общества по результатам 2022 отчетного года.</w:t>
            </w:r>
          </w:p>
          <w:p w:rsidR="005907C6" w:rsidRPr="005907C6" w:rsidRDefault="005907C6" w:rsidP="005907C6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5907C6">
              <w:rPr>
                <w:b/>
                <w:i/>
              </w:rPr>
              <w:t>3.</w:t>
            </w:r>
            <w:r w:rsidRPr="005907C6">
              <w:rPr>
                <w:b/>
                <w:i/>
              </w:rPr>
              <w:tab/>
              <w:t>Определение количественного состава Совета директоров.</w:t>
            </w:r>
          </w:p>
          <w:p w:rsidR="005907C6" w:rsidRPr="005907C6" w:rsidRDefault="005907C6" w:rsidP="005907C6">
            <w:pPr>
              <w:tabs>
                <w:tab w:val="left" w:pos="540"/>
              </w:tabs>
              <w:ind w:left="539" w:hanging="539"/>
              <w:jc w:val="both"/>
              <w:rPr>
                <w:b/>
                <w:i/>
              </w:rPr>
            </w:pPr>
            <w:r w:rsidRPr="005907C6">
              <w:rPr>
                <w:b/>
                <w:i/>
              </w:rPr>
              <w:t>4.</w:t>
            </w:r>
            <w:r w:rsidRPr="005907C6">
              <w:rPr>
                <w:b/>
                <w:i/>
              </w:rPr>
              <w:tab/>
              <w:t>Избрание членов Совета директоров Общества.</w:t>
            </w:r>
          </w:p>
          <w:p w:rsidR="009A46CF" w:rsidRPr="009A46CF" w:rsidRDefault="009A46CF" w:rsidP="009A4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5907C6" w:rsidRDefault="009A46CF" w:rsidP="009A4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Р</w:t>
            </w:r>
            <w:r w:rsidRPr="009A46CF">
              <w:rPr>
                <w:rFonts w:eastAsiaTheme="minorHAnsi"/>
                <w:sz w:val="22"/>
                <w:szCs w:val="22"/>
              </w:rPr>
              <w:t>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</w:t>
            </w:r>
            <w:r w:rsidR="005907C6">
              <w:rPr>
                <w:rFonts w:eastAsiaTheme="minorHAnsi"/>
                <w:sz w:val="22"/>
                <w:szCs w:val="22"/>
              </w:rPr>
              <w:t>:</w:t>
            </w:r>
          </w:p>
          <w:p w:rsidR="005907C6" w:rsidRPr="00A84A59" w:rsidRDefault="005907C6" w:rsidP="005907C6">
            <w:pPr>
              <w:tabs>
                <w:tab w:val="left" w:pos="540"/>
              </w:tabs>
              <w:ind w:left="539" w:hanging="539"/>
              <w:jc w:val="both"/>
            </w:pPr>
            <w:r w:rsidRPr="00A84A59">
              <w:t>1.</w:t>
            </w:r>
            <w:r w:rsidRPr="00A84A59">
              <w:tab/>
              <w:t>Определение порядка ведения Общего собрания акционеров.</w:t>
            </w:r>
          </w:p>
          <w:p w:rsidR="005907C6" w:rsidRPr="00A84A59" w:rsidRDefault="005907C6" w:rsidP="005907C6">
            <w:pPr>
              <w:spacing w:before="40" w:after="40"/>
              <w:jc w:val="both"/>
              <w:rPr>
                <w:b/>
              </w:rPr>
            </w:pPr>
            <w:r w:rsidRPr="00A84A59">
              <w:rPr>
                <w:b/>
              </w:rPr>
              <w:t>Итоги голосования по вопросу повестки дня:</w:t>
            </w:r>
          </w:p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457"/>
              <w:gridCol w:w="1457"/>
              <w:gridCol w:w="1457"/>
              <w:gridCol w:w="1457"/>
              <w:gridCol w:w="1457"/>
              <w:gridCol w:w="1458"/>
            </w:tblGrid>
            <w:tr w:rsidR="005907C6" w:rsidRPr="00CF24D1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5907C6" w:rsidRPr="00201533" w:rsidRDefault="005907C6" w:rsidP="00C40DDC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Default="005907C6" w:rsidP="00C40DD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5907C6" w:rsidRPr="002D0C4D" w:rsidRDefault="005907C6" w:rsidP="00C40DD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5907C6" w:rsidRPr="005907C6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5907C6" w:rsidRPr="00820C53" w:rsidRDefault="005907C6" w:rsidP="00C40DDC">
                  <w:pPr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1 667 657 493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1 667 657 493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907C6" w:rsidRPr="00B56921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5907C6" w:rsidRPr="00B56921" w:rsidRDefault="005907C6" w:rsidP="00C40DDC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8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</w:tr>
          </w:tbl>
          <w:p w:rsidR="005907C6" w:rsidRPr="00354BBD" w:rsidRDefault="005907C6" w:rsidP="005907C6">
            <w:pPr>
              <w:spacing w:before="120" w:after="6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5907C6" w:rsidRPr="00E52EBF" w:rsidRDefault="005907C6" w:rsidP="005907C6">
            <w:pPr>
              <w:spacing w:after="120"/>
            </w:pPr>
            <w:r w:rsidRPr="00E52EBF">
              <w:t xml:space="preserve">Избрать Председательствующим на собрании  </w:t>
            </w:r>
            <w:proofErr w:type="spellStart"/>
            <w:r w:rsidRPr="00E52EBF">
              <w:t>Гафитулина</w:t>
            </w:r>
            <w:proofErr w:type="spellEnd"/>
            <w:r w:rsidRPr="00E52EBF">
              <w:t xml:space="preserve"> Михаила Юрьевича.</w:t>
            </w:r>
          </w:p>
          <w:p w:rsidR="005907C6" w:rsidRPr="00A84A59" w:rsidRDefault="005907C6" w:rsidP="005907C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A84A59">
              <w:t>2.</w:t>
            </w:r>
            <w:r w:rsidRPr="00A84A59">
              <w:tab/>
              <w:t>О распределении прибыли (в том числе выплате (объявлении) дивидендов) и убытков Общества по результатам 2022 отчетного года.</w:t>
            </w:r>
          </w:p>
          <w:p w:rsidR="005907C6" w:rsidRPr="00A84A59" w:rsidRDefault="005907C6" w:rsidP="005907C6">
            <w:pPr>
              <w:spacing w:before="40" w:after="40"/>
              <w:jc w:val="both"/>
              <w:rPr>
                <w:b/>
              </w:rPr>
            </w:pPr>
            <w:r w:rsidRPr="00A84A59">
              <w:rPr>
                <w:b/>
              </w:rPr>
              <w:t>Итоги голосования по вопросу повестки дня:</w:t>
            </w:r>
          </w:p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457"/>
              <w:gridCol w:w="1457"/>
              <w:gridCol w:w="1457"/>
              <w:gridCol w:w="1457"/>
              <w:gridCol w:w="1457"/>
              <w:gridCol w:w="1458"/>
            </w:tblGrid>
            <w:tr w:rsidR="005907C6" w:rsidRPr="00CF24D1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5907C6" w:rsidRPr="00201533" w:rsidRDefault="005907C6" w:rsidP="00C40DDC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Default="005907C6" w:rsidP="00C40DD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5907C6" w:rsidRPr="002D0C4D" w:rsidRDefault="005907C6" w:rsidP="00C40DD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5907C6" w:rsidRPr="005907C6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5907C6" w:rsidRPr="00820C53" w:rsidRDefault="005907C6" w:rsidP="00C40DDC">
                  <w:pPr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1 667 657 493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1 667 657 493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907C6" w:rsidRPr="00B56921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5907C6" w:rsidRPr="00B56921" w:rsidRDefault="005907C6" w:rsidP="00C40DDC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8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</w:tr>
          </w:tbl>
          <w:p w:rsidR="005907C6" w:rsidRPr="00354BBD" w:rsidRDefault="005907C6" w:rsidP="005907C6">
            <w:pPr>
              <w:spacing w:before="120" w:after="6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5907C6" w:rsidRPr="00E52EBF" w:rsidRDefault="005907C6" w:rsidP="005907C6">
            <w:pPr>
              <w:spacing w:after="120"/>
              <w:jc w:val="both"/>
            </w:pPr>
            <w:r w:rsidRPr="00E52EBF">
              <w:t>Чистую прибыль Общества по итогам 2022 финансового года не распределять, дивиденды по обыкновенным акциям Общества не выплачивать.</w:t>
            </w:r>
          </w:p>
          <w:p w:rsidR="005907C6" w:rsidRPr="00A84A59" w:rsidRDefault="005907C6" w:rsidP="005907C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A84A59">
              <w:t>3.</w:t>
            </w:r>
            <w:r w:rsidRPr="00A84A59">
              <w:tab/>
              <w:t>Определение количественного состава Совета директоров.</w:t>
            </w:r>
          </w:p>
          <w:p w:rsidR="005907C6" w:rsidRPr="00A84A59" w:rsidRDefault="005907C6" w:rsidP="005907C6">
            <w:pPr>
              <w:spacing w:before="40" w:after="40"/>
              <w:jc w:val="both"/>
              <w:rPr>
                <w:b/>
              </w:rPr>
            </w:pPr>
            <w:r w:rsidRPr="00A84A59">
              <w:rPr>
                <w:b/>
              </w:rPr>
              <w:t>Итоги голосования по вопросу повестки дня:</w:t>
            </w:r>
          </w:p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457"/>
              <w:gridCol w:w="1457"/>
              <w:gridCol w:w="1457"/>
              <w:gridCol w:w="1457"/>
              <w:gridCol w:w="1457"/>
              <w:gridCol w:w="1458"/>
            </w:tblGrid>
            <w:tr w:rsidR="005907C6" w:rsidRPr="00CF24D1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5907C6" w:rsidRPr="00201533" w:rsidRDefault="005907C6" w:rsidP="00C40DDC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Default="005907C6" w:rsidP="00C40DD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5907C6" w:rsidRPr="002D0C4D" w:rsidRDefault="005907C6" w:rsidP="00C40DDC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5907C6" w:rsidRPr="00BF6285" w:rsidRDefault="005907C6" w:rsidP="00C40DDC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5907C6" w:rsidRPr="005907C6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5907C6" w:rsidRPr="00820C53" w:rsidRDefault="005907C6" w:rsidP="00C40DDC">
                  <w:pPr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1 667 657 493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1 667 657 493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907C6" w:rsidRPr="00B56921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5907C6" w:rsidRPr="00B56921" w:rsidRDefault="005907C6" w:rsidP="00C40DDC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100,0000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7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  <w:tc>
                <w:tcPr>
                  <w:tcW w:w="1458" w:type="dxa"/>
                  <w:vAlign w:val="center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5907C6">
                    <w:rPr>
                      <w:b/>
                      <w:sz w:val="16"/>
                      <w:szCs w:val="16"/>
                    </w:rPr>
                    <w:t>0,0000</w:t>
                  </w:r>
                </w:p>
              </w:tc>
            </w:tr>
          </w:tbl>
          <w:p w:rsidR="005907C6" w:rsidRPr="00354BBD" w:rsidRDefault="005907C6" w:rsidP="005907C6">
            <w:pPr>
              <w:spacing w:before="120" w:after="6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5907C6" w:rsidRPr="00E52EBF" w:rsidRDefault="005907C6" w:rsidP="005907C6">
            <w:pPr>
              <w:spacing w:after="120"/>
            </w:pPr>
            <w:r w:rsidRPr="00E52EBF">
              <w:t>Определить состав Совета директоров Общества в количестве 3 (Трех)  человек.</w:t>
            </w:r>
          </w:p>
          <w:p w:rsidR="005907C6" w:rsidRPr="00A84A59" w:rsidRDefault="005907C6" w:rsidP="005907C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A84A59">
              <w:t>4.</w:t>
            </w:r>
            <w:r w:rsidRPr="00A84A59">
              <w:tab/>
              <w:t>Избрание членов Совета директоров Общества.</w:t>
            </w:r>
          </w:p>
          <w:p w:rsidR="005907C6" w:rsidRPr="00A84A59" w:rsidRDefault="005907C6" w:rsidP="005907C6">
            <w:pPr>
              <w:spacing w:before="40" w:after="40"/>
              <w:jc w:val="both"/>
              <w:rPr>
                <w:b/>
              </w:rPr>
            </w:pPr>
            <w:r w:rsidRPr="00A84A59">
              <w:rPr>
                <w:b/>
              </w:rPr>
              <w:t>Итоги голосования по вопросу повестки дня:</w:t>
            </w:r>
          </w:p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46"/>
              <w:gridCol w:w="6642"/>
              <w:gridCol w:w="2083"/>
            </w:tblGrid>
            <w:tr w:rsidR="005907C6" w:rsidRPr="00BF6285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7488" w:type="dxa"/>
                  <w:gridSpan w:val="2"/>
                </w:tcPr>
                <w:p w:rsidR="005907C6" w:rsidRPr="00A84A59" w:rsidRDefault="005907C6" w:rsidP="00C40DDC">
                  <w:pPr>
                    <w:spacing w:before="40" w:after="40"/>
                    <w:rPr>
                      <w:b/>
                      <w:sz w:val="18"/>
                      <w:szCs w:val="18"/>
                    </w:rPr>
                  </w:pPr>
                  <w:r w:rsidRPr="00A84A59">
                    <w:rPr>
                      <w:b/>
                      <w:sz w:val="18"/>
                      <w:szCs w:val="18"/>
                    </w:rPr>
                    <w:t>Число голосов, отданное по варианту голосования «За»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5 002 972 479</w:t>
                  </w:r>
                </w:p>
                <w:p w:rsidR="005907C6" w:rsidRPr="00BF6285" w:rsidRDefault="005907C6" w:rsidP="00C40DDC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907C6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5907C6" w:rsidRPr="00C2615F" w:rsidRDefault="005907C6" w:rsidP="00C40DDC">
                  <w:pPr>
                    <w:spacing w:before="40" w:after="40"/>
                  </w:pPr>
                  <w:r w:rsidRPr="00C2615F">
                    <w:t>№</w:t>
                  </w:r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6642" w:type="dxa"/>
                </w:tcPr>
                <w:p w:rsidR="005907C6" w:rsidRPr="00C2615F" w:rsidRDefault="005907C6" w:rsidP="00C40DDC">
                  <w:pPr>
                    <w:spacing w:before="40" w:after="40"/>
                  </w:pPr>
                  <w:r w:rsidRPr="00C2615F">
                    <w:t>Кандидат</w:t>
                  </w:r>
                  <w:r>
                    <w:rPr>
                      <w:lang w:val="en-US"/>
                    </w:rPr>
                    <w:t xml:space="preserve">  </w:t>
                  </w:r>
                </w:p>
              </w:tc>
              <w:tc>
                <w:tcPr>
                  <w:tcW w:w="2083" w:type="dxa"/>
                </w:tcPr>
                <w:p w:rsidR="005907C6" w:rsidRPr="00C2615F" w:rsidRDefault="005907C6" w:rsidP="00C40DDC">
                  <w:pPr>
                    <w:spacing w:before="40" w:after="40"/>
                    <w:jc w:val="right"/>
                  </w:pPr>
                  <w:r>
                    <w:rPr>
                      <w:sz w:val="18"/>
                      <w:szCs w:val="18"/>
                    </w:rPr>
                    <w:t xml:space="preserve">Число голосов </w:t>
                  </w:r>
                </w:p>
              </w:tc>
            </w:tr>
            <w:tr w:rsidR="005907C6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5907C6" w:rsidRPr="003455C1" w:rsidRDefault="005907C6" w:rsidP="00C40D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6642" w:type="dxa"/>
                </w:tcPr>
                <w:p w:rsidR="005907C6" w:rsidRPr="00BF6285" w:rsidRDefault="005907C6" w:rsidP="00C40DDC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Родная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Валентина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Ивановна</w:t>
                  </w:r>
                  <w:proofErr w:type="spellEnd"/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1 667 657 493</w:t>
                  </w:r>
                </w:p>
                <w:p w:rsidR="005907C6" w:rsidRPr="00B74093" w:rsidRDefault="005907C6" w:rsidP="00C40DDC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907C6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5907C6" w:rsidRPr="003455C1" w:rsidRDefault="005907C6" w:rsidP="00C40D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6642" w:type="dxa"/>
                </w:tcPr>
                <w:p w:rsidR="005907C6" w:rsidRPr="00BF6285" w:rsidRDefault="005907C6" w:rsidP="00C40DDC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Шуков Роман Валерьевич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1 667 657 493</w:t>
                  </w:r>
                </w:p>
                <w:p w:rsidR="005907C6" w:rsidRPr="00B74093" w:rsidRDefault="005907C6" w:rsidP="00C40DDC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907C6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5907C6" w:rsidRPr="003455C1" w:rsidRDefault="005907C6" w:rsidP="00C40D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6642" w:type="dxa"/>
                </w:tcPr>
                <w:p w:rsidR="005907C6" w:rsidRPr="00BF6285" w:rsidRDefault="005907C6" w:rsidP="00C40DDC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Гафитулин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Михаил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Юрьевич</w:t>
                  </w:r>
                  <w:proofErr w:type="spellEnd"/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1 667 657 493</w:t>
                  </w:r>
                </w:p>
                <w:p w:rsidR="005907C6" w:rsidRPr="00B74093" w:rsidRDefault="005907C6" w:rsidP="00C40DDC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907C6" w:rsidRPr="00BF6285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7488" w:type="dxa"/>
                  <w:gridSpan w:val="2"/>
                </w:tcPr>
                <w:p w:rsidR="005907C6" w:rsidRPr="00BF6285" w:rsidRDefault="005907C6" w:rsidP="00C40DDC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«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Против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»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0</w:t>
                  </w:r>
                </w:p>
                <w:p w:rsidR="005907C6" w:rsidRPr="00BF6285" w:rsidRDefault="005907C6" w:rsidP="00C40DDC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907C6" w:rsidRPr="00BF6285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7488" w:type="dxa"/>
                  <w:gridSpan w:val="2"/>
                </w:tcPr>
                <w:p w:rsidR="005907C6" w:rsidRPr="00BF6285" w:rsidRDefault="005907C6" w:rsidP="00C40DDC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«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Воздержался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»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0</w:t>
                  </w:r>
                </w:p>
                <w:p w:rsidR="005907C6" w:rsidRPr="00BF6285" w:rsidRDefault="005907C6" w:rsidP="00C40DDC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907C6" w:rsidRPr="005907C6" w:rsidTr="00C40DDC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7488" w:type="dxa"/>
                  <w:gridSpan w:val="2"/>
                </w:tcPr>
                <w:p w:rsidR="005907C6" w:rsidRPr="00A84A59" w:rsidRDefault="005907C6" w:rsidP="00C40DDC">
                  <w:pPr>
                    <w:spacing w:before="40" w:after="40"/>
                    <w:rPr>
                      <w:b/>
                      <w:sz w:val="18"/>
                      <w:szCs w:val="18"/>
                    </w:rPr>
                  </w:pPr>
                  <w:r w:rsidRPr="00A84A59">
                    <w:rPr>
                      <w:b/>
                      <w:sz w:val="18"/>
                      <w:szCs w:val="18"/>
                    </w:rPr>
                    <w:t>Недействительные и не подсчитанные по иным основаниям, предусмотренным Положением, утвержденным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5907C6">
                    <w:rPr>
                      <w:b/>
                      <w:sz w:val="18"/>
                      <w:szCs w:val="18"/>
                    </w:rPr>
                    <w:t>0</w:t>
                  </w:r>
                </w:p>
                <w:p w:rsidR="005907C6" w:rsidRPr="005907C6" w:rsidRDefault="005907C6" w:rsidP="00C40DDC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907C6" w:rsidRPr="00354BBD" w:rsidRDefault="005907C6" w:rsidP="005907C6">
            <w:pPr>
              <w:spacing w:before="120" w:after="6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5907C6" w:rsidRPr="00E52EBF" w:rsidRDefault="005907C6" w:rsidP="005907C6">
            <w:pPr>
              <w:spacing w:after="120"/>
            </w:pPr>
            <w:r w:rsidRPr="00E52EBF">
              <w:t>Избрать Совет директоров в следующем составе:</w:t>
            </w:r>
            <w:r w:rsidRPr="00E52EBF">
              <w:br/>
              <w:t>1.</w:t>
            </w:r>
            <w:r w:rsidRPr="00E52EBF">
              <w:tab/>
              <w:t>Родная Валентина Ивановна</w:t>
            </w:r>
            <w:r w:rsidRPr="00E52EBF">
              <w:br/>
              <w:t>2.</w:t>
            </w:r>
            <w:r w:rsidRPr="00E52EBF">
              <w:tab/>
              <w:t>Шуков Роман Валерьевич</w:t>
            </w:r>
            <w:r w:rsidRPr="00E52EBF">
              <w:br/>
              <w:t>3.</w:t>
            </w:r>
            <w:r w:rsidRPr="00E52EBF">
              <w:tab/>
            </w:r>
            <w:proofErr w:type="spellStart"/>
            <w:r w:rsidRPr="00E52EBF">
              <w:t>Гафитулин</w:t>
            </w:r>
            <w:proofErr w:type="spellEnd"/>
            <w:r w:rsidRPr="00E52EBF">
              <w:t xml:space="preserve"> Михаил Юрьевич</w:t>
            </w:r>
          </w:p>
          <w:p w:rsidR="009A46CF" w:rsidRPr="009A46CF" w:rsidRDefault="009A46CF" w:rsidP="009A4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Д</w:t>
            </w:r>
            <w:r w:rsidRPr="009A46CF">
              <w:rPr>
                <w:rFonts w:eastAsiaTheme="minorHAnsi"/>
                <w:sz w:val="22"/>
                <w:szCs w:val="22"/>
              </w:rPr>
              <w:t>ата составления и номер протокола общего собрания участников (акционеров) эмитента</w:t>
            </w:r>
            <w:r w:rsidR="005907C6">
              <w:rPr>
                <w:rFonts w:eastAsiaTheme="minorHAnsi"/>
                <w:sz w:val="22"/>
                <w:szCs w:val="22"/>
              </w:rPr>
              <w:t xml:space="preserve">: </w:t>
            </w:r>
            <w:r w:rsidR="005907C6" w:rsidRPr="005907C6">
              <w:rPr>
                <w:rFonts w:eastAsiaTheme="minorHAnsi"/>
                <w:b/>
                <w:i/>
                <w:sz w:val="22"/>
                <w:szCs w:val="22"/>
              </w:rPr>
              <w:t>02.06.2023, Протокол №</w:t>
            </w:r>
            <w:r w:rsidR="00FB203F">
              <w:rPr>
                <w:rFonts w:eastAsiaTheme="minorHAnsi"/>
                <w:b/>
                <w:i/>
                <w:sz w:val="22"/>
                <w:szCs w:val="22"/>
              </w:rPr>
              <w:t>1/2023</w:t>
            </w:r>
            <w:r w:rsidRPr="009A46CF">
              <w:rPr>
                <w:rFonts w:eastAsiaTheme="minorHAnsi"/>
                <w:sz w:val="22"/>
                <w:szCs w:val="22"/>
              </w:rPr>
              <w:t>;</w:t>
            </w:r>
          </w:p>
          <w:p w:rsidR="009A46CF" w:rsidRPr="005907C6" w:rsidRDefault="009A46CF" w:rsidP="00C40D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И</w:t>
            </w:r>
            <w:r w:rsidRPr="009A46CF">
              <w:rPr>
                <w:rFonts w:eastAsiaTheme="minorHAnsi"/>
                <w:sz w:val="22"/>
                <w:szCs w:val="22"/>
              </w:rPr>
              <w:t>дентификационные признаки ценных бумаг (акций, владельцы которых имеют право на участие в общем собрании акционеров эмитента)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5907C6">
              <w:t xml:space="preserve"> </w:t>
            </w:r>
            <w:r w:rsidR="005907C6" w:rsidRPr="005907C6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9A46CF" w:rsidRPr="009A46CF" w:rsidRDefault="009A46CF" w:rsidP="009A46CF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9A46CF" w:rsidRPr="00FB203F" w:rsidTr="00C40DD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FB203F" w:rsidRDefault="009A46CF" w:rsidP="00C40DDC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FB203F">
              <w:rPr>
                <w:sz w:val="22"/>
                <w:szCs w:val="22"/>
              </w:rPr>
              <w:t>3. Подпись</w:t>
            </w:r>
          </w:p>
        </w:tc>
      </w:tr>
      <w:tr w:rsidR="009A46CF" w:rsidRPr="00A048AF" w:rsidTr="00C40DD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CF" w:rsidRPr="00FB203F" w:rsidRDefault="009A46CF" w:rsidP="00C40DDC">
            <w:pPr>
              <w:pStyle w:val="prilozhenie"/>
              <w:ind w:firstLine="0"/>
              <w:rPr>
                <w:sz w:val="22"/>
                <w:szCs w:val="22"/>
              </w:rPr>
            </w:pPr>
            <w:r w:rsidRPr="00FB203F">
              <w:rPr>
                <w:sz w:val="22"/>
                <w:szCs w:val="22"/>
              </w:rPr>
              <w:t xml:space="preserve">3.1. Генеральный директор </w:t>
            </w:r>
          </w:p>
          <w:p w:rsidR="009A46CF" w:rsidRPr="00FB203F" w:rsidRDefault="009A46CF" w:rsidP="00C40DDC">
            <w:pPr>
              <w:pStyle w:val="prilozhenie"/>
              <w:ind w:firstLine="0"/>
              <w:rPr>
                <w:sz w:val="22"/>
                <w:szCs w:val="22"/>
              </w:rPr>
            </w:pPr>
            <w:r w:rsidRPr="00FB203F">
              <w:rPr>
                <w:sz w:val="22"/>
                <w:szCs w:val="22"/>
              </w:rPr>
              <w:t>АО «</w:t>
            </w:r>
            <w:proofErr w:type="spellStart"/>
            <w:r w:rsidRPr="00FB203F">
              <w:rPr>
                <w:sz w:val="22"/>
                <w:szCs w:val="22"/>
              </w:rPr>
              <w:t>Трежери</w:t>
            </w:r>
            <w:proofErr w:type="spellEnd"/>
            <w:r w:rsidRPr="00FB203F">
              <w:rPr>
                <w:sz w:val="22"/>
                <w:szCs w:val="22"/>
              </w:rPr>
              <w:t xml:space="preserve"> Инвест»                                       ______________                        Р.В. Шуков</w:t>
            </w:r>
          </w:p>
          <w:p w:rsidR="009A46CF" w:rsidRPr="00FB203F" w:rsidRDefault="009A46CF" w:rsidP="00C40DDC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9A46CF" w:rsidRPr="00A048AF" w:rsidRDefault="009A46CF" w:rsidP="00FB203F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FB203F">
              <w:rPr>
                <w:sz w:val="22"/>
                <w:szCs w:val="22"/>
              </w:rPr>
              <w:t xml:space="preserve">3.2. «2» </w:t>
            </w:r>
            <w:r w:rsidR="00FB203F" w:rsidRPr="00FB203F">
              <w:rPr>
                <w:sz w:val="22"/>
                <w:szCs w:val="22"/>
              </w:rPr>
              <w:t>июн</w:t>
            </w:r>
            <w:r w:rsidRPr="00FB203F">
              <w:rPr>
                <w:sz w:val="22"/>
                <w:szCs w:val="22"/>
              </w:rPr>
              <w:t>я 2023г.                                                М.П.</w:t>
            </w:r>
          </w:p>
        </w:tc>
      </w:tr>
    </w:tbl>
    <w:p w:rsidR="00681BA1" w:rsidRDefault="00681BA1" w:rsidP="00FB203F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CF"/>
    <w:rsid w:val="001A6B06"/>
    <w:rsid w:val="005907C6"/>
    <w:rsid w:val="00632294"/>
    <w:rsid w:val="00681BA1"/>
    <w:rsid w:val="009A46CF"/>
    <w:rsid w:val="00F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A46C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A46CF"/>
    <w:rPr>
      <w:color w:val="0000FF"/>
      <w:u w:val="single"/>
    </w:rPr>
  </w:style>
  <w:style w:type="table" w:styleId="a4">
    <w:name w:val="Table Grid"/>
    <w:basedOn w:val="a1"/>
    <w:uiPriority w:val="99"/>
    <w:rsid w:val="009A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9A46CF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9A46CF"/>
    <w:rPr>
      <w:color w:val="0000FF"/>
      <w:u w:val="single"/>
    </w:rPr>
  </w:style>
  <w:style w:type="table" w:styleId="a4">
    <w:name w:val="Table Grid"/>
    <w:basedOn w:val="a1"/>
    <w:uiPriority w:val="99"/>
    <w:rsid w:val="009A4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2023-06-02T13:57:00Z</dcterms:created>
  <dcterms:modified xsi:type="dcterms:W3CDTF">2023-06-02T14:34:00Z</dcterms:modified>
</cp:coreProperties>
</file>